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499E79" w14:textId="630D187B" w:rsidR="00FC04D3" w:rsidRDefault="00AD1F11" w:rsidP="000554F5">
      <w:pPr>
        <w:spacing w:after="311" w:line="259" w:lineRule="auto"/>
        <w:ind w:left="0" w:firstLine="0"/>
      </w:pPr>
      <w:r>
        <w:rPr>
          <w:rFonts w:ascii="Calibri" w:eastAsia="Calibri" w:hAnsi="Calibri" w:cs="Calibri"/>
          <w:sz w:val="22"/>
        </w:rPr>
        <w:t>им</w:t>
      </w:r>
      <w:r w:rsidR="009E4AAA">
        <w:rPr>
          <w:rFonts w:ascii="Calibri" w:eastAsia="Calibri" w:hAnsi="Calibri" w:cs="Calibri"/>
          <w:sz w:val="22"/>
        </w:rPr>
        <w:t xml:space="preserve"> </w:t>
      </w:r>
      <w:r w:rsidR="00E533CE">
        <w:rPr>
          <w:rFonts w:ascii="Calibri" w:eastAsia="Calibri" w:hAnsi="Calibri" w:cs="Calibri"/>
          <w:sz w:val="22"/>
        </w:rPr>
        <w:t xml:space="preserve"> </w:t>
      </w:r>
      <w:r w:rsidR="000554F5">
        <w:t xml:space="preserve">                                             </w:t>
      </w:r>
      <w:r w:rsidR="00E533CE">
        <w:rPr>
          <w:rFonts w:ascii="Calibri" w:eastAsia="Calibri" w:hAnsi="Calibri" w:cs="Calibri"/>
          <w:sz w:val="32"/>
        </w:rPr>
        <w:t>ООО «</w:t>
      </w:r>
      <w:proofErr w:type="spellStart"/>
      <w:r w:rsidR="00E533CE">
        <w:rPr>
          <w:rFonts w:ascii="Calibri" w:eastAsia="Calibri" w:hAnsi="Calibri" w:cs="Calibri"/>
          <w:sz w:val="32"/>
        </w:rPr>
        <w:t>Тарусь</w:t>
      </w:r>
      <w:proofErr w:type="spellEnd"/>
      <w:r w:rsidR="00E533CE">
        <w:rPr>
          <w:rFonts w:ascii="Calibri" w:eastAsia="Calibri" w:hAnsi="Calibri" w:cs="Calibri"/>
          <w:sz w:val="32"/>
        </w:rPr>
        <w:t xml:space="preserve">» </w:t>
      </w:r>
    </w:p>
    <w:p w14:paraId="68EF3F30" w14:textId="54BFCCBE" w:rsidR="00FC04D3" w:rsidRDefault="00E533CE" w:rsidP="000554F5">
      <w:pPr>
        <w:spacing w:after="542" w:line="259" w:lineRule="auto"/>
        <w:ind w:left="0" w:firstLine="0"/>
        <w:rPr>
          <w:rFonts w:ascii="Cambria" w:eastAsia="Cambria" w:hAnsi="Cambria" w:cs="Cambria"/>
          <w:sz w:val="56"/>
        </w:rPr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mbria" w:eastAsia="Cambria" w:hAnsi="Cambria" w:cs="Cambria"/>
          <w:sz w:val="56"/>
        </w:rPr>
        <w:t xml:space="preserve">Инструкция по эксплуатации </w:t>
      </w:r>
    </w:p>
    <w:p w14:paraId="5D1E69B1" w14:textId="51E17532" w:rsidR="000554F5" w:rsidRPr="000554F5" w:rsidRDefault="000554F5" w:rsidP="000554F5">
      <w:pPr>
        <w:spacing w:after="542" w:line="259" w:lineRule="auto"/>
        <w:ind w:left="0" w:firstLine="0"/>
      </w:pPr>
      <w:r>
        <w:rPr>
          <w:rFonts w:ascii="Cambria" w:eastAsia="Cambria" w:hAnsi="Cambria" w:cs="Cambria"/>
          <w:sz w:val="56"/>
        </w:rPr>
        <w:t xml:space="preserve">                   и паспорт</w:t>
      </w:r>
    </w:p>
    <w:p w14:paraId="3D57FDDD" w14:textId="0EE20B12" w:rsidR="00C47942" w:rsidRDefault="000554F5" w:rsidP="000554F5">
      <w:pPr>
        <w:spacing w:after="0" w:line="266" w:lineRule="auto"/>
        <w:ind w:right="1055"/>
        <w:jc w:val="both"/>
      </w:pPr>
      <w:r>
        <w:rPr>
          <w:rFonts w:ascii="Cambria" w:eastAsia="Cambria" w:hAnsi="Cambria" w:cs="Cambria"/>
          <w:sz w:val="56"/>
        </w:rPr>
        <w:t xml:space="preserve">  </w:t>
      </w:r>
      <w:r w:rsidR="00C47942">
        <w:rPr>
          <w:rFonts w:ascii="Cambria" w:eastAsia="Cambria" w:hAnsi="Cambria" w:cs="Cambria"/>
          <w:sz w:val="56"/>
        </w:rPr>
        <w:t xml:space="preserve"> </w:t>
      </w:r>
      <w:proofErr w:type="spellStart"/>
      <w:r w:rsidR="00C47942">
        <w:rPr>
          <w:rFonts w:ascii="Cambria" w:eastAsia="Cambria" w:hAnsi="Cambria" w:cs="Cambria"/>
          <w:sz w:val="56"/>
        </w:rPr>
        <w:t>Бурьянокосилки</w:t>
      </w:r>
      <w:proofErr w:type="spellEnd"/>
      <w:r w:rsidR="00C47942">
        <w:rPr>
          <w:rFonts w:ascii="Cambria" w:eastAsia="Cambria" w:hAnsi="Cambria" w:cs="Cambria"/>
          <w:sz w:val="56"/>
        </w:rPr>
        <w:t xml:space="preserve"> ТС-1000</w:t>
      </w:r>
    </w:p>
    <w:p w14:paraId="73B2D090" w14:textId="77777777" w:rsidR="00FC04D3" w:rsidRDefault="00E533CE">
      <w:pPr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14:paraId="2DF816E1" w14:textId="77777777" w:rsidR="00FC04D3" w:rsidRDefault="00C47942">
      <w:pPr>
        <w:spacing w:after="0" w:line="259" w:lineRule="auto"/>
        <w:ind w:left="0" w:firstLine="0"/>
      </w:pPr>
      <w:r w:rsidRPr="00C47942">
        <w:rPr>
          <w:noProof/>
        </w:rPr>
        <w:drawing>
          <wp:inline distT="0" distB="0" distL="0" distR="0" wp14:anchorId="2508FC86" wp14:editId="64CC5A5F">
            <wp:extent cx="6042025" cy="4450680"/>
            <wp:effectExtent l="0" t="0" r="0" b="7620"/>
            <wp:docPr id="2" name="Рисунок 2" descr="C:\Users\user\Desktop\DCIM\картинки для сайта готовые\обре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CIM\картинки для сайта готовые\обрез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025" cy="445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2853D" w14:textId="77777777" w:rsidR="00FC04D3" w:rsidRDefault="00E533CE">
      <w:pPr>
        <w:spacing w:after="208" w:line="259" w:lineRule="auto"/>
        <w:ind w:left="0" w:right="132" w:firstLine="0"/>
        <w:jc w:val="right"/>
      </w:pPr>
      <w:r>
        <w:rPr>
          <w:rFonts w:ascii="Calibri" w:eastAsia="Calibri" w:hAnsi="Calibri" w:cs="Calibri"/>
          <w:sz w:val="22"/>
        </w:rPr>
        <w:t xml:space="preserve"> </w:t>
      </w:r>
    </w:p>
    <w:p w14:paraId="0D0E444A" w14:textId="77777777" w:rsidR="00FC04D3" w:rsidRDefault="00E533CE">
      <w:pPr>
        <w:spacing w:after="0" w:line="259" w:lineRule="auto"/>
        <w:ind w:left="0" w:firstLine="0"/>
      </w:pPr>
      <w:r>
        <w:rPr>
          <w:b/>
          <w:sz w:val="28"/>
        </w:rPr>
        <w:t xml:space="preserve"> </w:t>
      </w:r>
    </w:p>
    <w:p w14:paraId="775E772A" w14:textId="77777777" w:rsidR="00FC04D3" w:rsidRDefault="00E533CE">
      <w:pPr>
        <w:spacing w:after="0" w:line="259" w:lineRule="auto"/>
        <w:ind w:left="13" w:firstLine="0"/>
        <w:jc w:val="center"/>
      </w:pPr>
      <w:r>
        <w:rPr>
          <w:b/>
          <w:sz w:val="28"/>
        </w:rPr>
        <w:t xml:space="preserve"> </w:t>
      </w:r>
    </w:p>
    <w:p w14:paraId="7E0E6D81" w14:textId="77777777" w:rsidR="00FC04D3" w:rsidRDefault="00E533CE">
      <w:pPr>
        <w:ind w:left="-5" w:right="48"/>
      </w:pPr>
      <w:r>
        <w:t xml:space="preserve">Поздравляем Вас с приобретением </w:t>
      </w:r>
      <w:proofErr w:type="spellStart"/>
      <w:r w:rsidR="007517D2">
        <w:t>Бурьянокосилки</w:t>
      </w:r>
      <w:proofErr w:type="spellEnd"/>
      <w:r w:rsidR="007517D2">
        <w:t xml:space="preserve"> ТС -1000. </w:t>
      </w:r>
      <w:r>
        <w:t xml:space="preserve">В Руководстве по эксплуатации приведены пояснения по эксплуатации </w:t>
      </w:r>
      <w:r w:rsidR="007517D2">
        <w:t xml:space="preserve">Вашей новой </w:t>
      </w:r>
      <w:proofErr w:type="spellStart"/>
      <w:proofErr w:type="gramStart"/>
      <w:r w:rsidR="007517D2">
        <w:t>бурьянокосилки</w:t>
      </w:r>
      <w:proofErr w:type="spellEnd"/>
      <w:r w:rsidR="007517D2">
        <w:t>.</w:t>
      </w:r>
      <w:r>
        <w:t>.</w:t>
      </w:r>
      <w:proofErr w:type="gramEnd"/>
      <w:r>
        <w:t xml:space="preserve"> Прежде чем приступить к </w:t>
      </w:r>
      <w:r w:rsidR="007517D2">
        <w:t xml:space="preserve">работе </w:t>
      </w:r>
      <w:r>
        <w:t xml:space="preserve">внимательно изучите настоящее Руководство. </w:t>
      </w:r>
    </w:p>
    <w:p w14:paraId="0A8BF9C2" w14:textId="77777777" w:rsidR="00FC04D3" w:rsidRDefault="00E533CE">
      <w:pPr>
        <w:ind w:left="-5" w:right="48"/>
      </w:pPr>
      <w:r>
        <w:t xml:space="preserve">Соблюдение инструкций, приведенных ниже, поможет максимально продлить срок службы </w:t>
      </w:r>
      <w:proofErr w:type="spellStart"/>
      <w:r w:rsidR="007517D2">
        <w:t>бурьянокосилки</w:t>
      </w:r>
      <w:proofErr w:type="spellEnd"/>
      <w:r w:rsidR="007517D2">
        <w:t xml:space="preserve"> </w:t>
      </w:r>
      <w:r>
        <w:t>и даст Вам во</w:t>
      </w:r>
      <w:r w:rsidR="007517D2">
        <w:t>зможность</w:t>
      </w:r>
      <w:r w:rsidR="00490442">
        <w:t xml:space="preserve"> работать</w:t>
      </w:r>
      <w:r w:rsidR="007517D2">
        <w:t xml:space="preserve"> безопасно</w:t>
      </w:r>
      <w:r>
        <w:t xml:space="preserve">. Наша компания непрерывно работает над улучшением </w:t>
      </w:r>
      <w:r w:rsidR="00490442">
        <w:t xml:space="preserve">конструкции нашей </w:t>
      </w:r>
      <w:proofErr w:type="gramStart"/>
      <w:r w:rsidR="00490442">
        <w:t>техники</w:t>
      </w:r>
      <w:r w:rsidR="007517D2">
        <w:t xml:space="preserve"> </w:t>
      </w:r>
      <w:r>
        <w:t>,</w:t>
      </w:r>
      <w:proofErr w:type="gramEnd"/>
      <w:r>
        <w:t xml:space="preserve"> поэтому Вы возможно найдете незначительные от</w:t>
      </w:r>
      <w:r w:rsidR="007517D2">
        <w:t xml:space="preserve">личия между Руководством и Вашей </w:t>
      </w:r>
      <w:proofErr w:type="spellStart"/>
      <w:r w:rsidR="007517D2">
        <w:t>бурьянокосилкой</w:t>
      </w:r>
      <w:proofErr w:type="spellEnd"/>
      <w:r w:rsidR="00490442">
        <w:t>. О</w:t>
      </w:r>
      <w:r>
        <w:t xml:space="preserve"> всех </w:t>
      </w:r>
      <w:r>
        <w:lastRenderedPageBreak/>
        <w:t>изменениях, дополнениях, новой продукции и еще много полезной и интересной информации Вы найдете на нашем сайте</w:t>
      </w:r>
      <w:r w:rsidR="007517D2">
        <w:t xml:space="preserve"> </w:t>
      </w:r>
      <w:r w:rsidR="007517D2">
        <w:rPr>
          <w:lang w:val="en-US"/>
        </w:rPr>
        <w:t>TC</w:t>
      </w:r>
      <w:r w:rsidR="007517D2" w:rsidRPr="007517D2">
        <w:t>-</w:t>
      </w:r>
      <w:r w:rsidR="007517D2">
        <w:rPr>
          <w:lang w:val="en-US"/>
        </w:rPr>
        <w:t>Motor</w:t>
      </w:r>
      <w:r w:rsidR="00033501">
        <w:t>.</w:t>
      </w:r>
      <w:proofErr w:type="spellStart"/>
      <w:r w:rsidR="007517D2">
        <w:rPr>
          <w:lang w:val="en-US"/>
        </w:rPr>
        <w:t>ru</w:t>
      </w:r>
      <w:proofErr w:type="spellEnd"/>
      <w:r>
        <w:t xml:space="preserve"> </w:t>
      </w:r>
    </w:p>
    <w:p w14:paraId="36F93FC0" w14:textId="77777777" w:rsidR="00B2371F" w:rsidRDefault="00B2371F" w:rsidP="007517D2">
      <w:pPr>
        <w:spacing w:after="60" w:line="259" w:lineRule="auto"/>
        <w:ind w:left="0" w:firstLine="0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</w:t>
      </w:r>
      <w:r w:rsidR="007517D2" w:rsidRPr="00B2371F">
        <w:rPr>
          <w:b/>
          <w:sz w:val="36"/>
          <w:szCs w:val="36"/>
        </w:rPr>
        <w:t xml:space="preserve">Внимание!!! </w:t>
      </w:r>
    </w:p>
    <w:p w14:paraId="130F6C0A" w14:textId="77777777" w:rsidR="00055B8C" w:rsidRDefault="007517D2" w:rsidP="00055B8C">
      <w:pPr>
        <w:spacing w:after="60" w:line="259" w:lineRule="auto"/>
        <w:ind w:left="0" w:firstLine="0"/>
      </w:pPr>
      <w:r w:rsidRPr="00B2371F">
        <w:rPr>
          <w:b/>
          <w:sz w:val="36"/>
          <w:szCs w:val="36"/>
        </w:rPr>
        <w:t xml:space="preserve">Не допускается эксплуатация </w:t>
      </w:r>
      <w:proofErr w:type="spellStart"/>
      <w:r w:rsidRPr="00B2371F">
        <w:rPr>
          <w:b/>
          <w:sz w:val="36"/>
          <w:szCs w:val="36"/>
        </w:rPr>
        <w:t>бурь</w:t>
      </w:r>
      <w:r w:rsidR="0052436E">
        <w:rPr>
          <w:b/>
          <w:sz w:val="36"/>
          <w:szCs w:val="36"/>
        </w:rPr>
        <w:t>янокосилки</w:t>
      </w:r>
      <w:proofErr w:type="spellEnd"/>
      <w:r w:rsidR="0052436E">
        <w:rPr>
          <w:b/>
          <w:sz w:val="36"/>
          <w:szCs w:val="36"/>
        </w:rPr>
        <w:t xml:space="preserve"> со снятым переднем </w:t>
      </w:r>
      <w:r w:rsidRPr="00B2371F">
        <w:rPr>
          <w:b/>
          <w:sz w:val="36"/>
          <w:szCs w:val="36"/>
        </w:rPr>
        <w:t>защитным щитком. А также без специальной защитной одежды и защитной маски</w:t>
      </w:r>
      <w:r>
        <w:t>.</w:t>
      </w:r>
    </w:p>
    <w:p w14:paraId="51B07374" w14:textId="77777777" w:rsidR="007517D2" w:rsidRPr="00055B8C" w:rsidRDefault="00055B8C" w:rsidP="00055B8C">
      <w:pPr>
        <w:spacing w:after="60" w:line="259" w:lineRule="auto"/>
        <w:ind w:left="0" w:firstLine="0"/>
      </w:pPr>
      <w:r w:rsidRPr="00055B8C">
        <w:t xml:space="preserve"> </w:t>
      </w:r>
      <w:r w:rsidRPr="0052436E">
        <w:rPr>
          <w:b/>
        </w:rPr>
        <w:t xml:space="preserve">Во избежание перегрева двигателя и выхода его из </w:t>
      </w:r>
      <w:r w:rsidR="0052436E" w:rsidRPr="0052436E">
        <w:rPr>
          <w:b/>
        </w:rPr>
        <w:t>строя необходимо</w:t>
      </w:r>
      <w:r w:rsidR="0052436E">
        <w:rPr>
          <w:b/>
        </w:rPr>
        <w:t xml:space="preserve"> постоянно следить </w:t>
      </w:r>
      <w:r w:rsidRPr="0052436E">
        <w:rPr>
          <w:b/>
        </w:rPr>
        <w:t>и своевременно очищать от растительных остатков воздухозаборник</w:t>
      </w:r>
      <w:r w:rsidR="0052436E" w:rsidRPr="0052436E">
        <w:rPr>
          <w:b/>
        </w:rPr>
        <w:t xml:space="preserve"> вентилятора</w:t>
      </w:r>
      <w:r w:rsidRPr="0052436E">
        <w:rPr>
          <w:b/>
        </w:rPr>
        <w:t xml:space="preserve"> воздушного охлаждения </w:t>
      </w:r>
      <w:r w:rsidR="0052436E" w:rsidRPr="0052436E">
        <w:rPr>
          <w:b/>
        </w:rPr>
        <w:t>двигателя,</w:t>
      </w:r>
      <w:r w:rsidRPr="0052436E">
        <w:rPr>
          <w:b/>
        </w:rPr>
        <w:t xml:space="preserve"> а </w:t>
      </w:r>
      <w:r w:rsidR="0052436E" w:rsidRPr="0052436E">
        <w:rPr>
          <w:b/>
        </w:rPr>
        <w:t>также</w:t>
      </w:r>
      <w:r w:rsidRPr="0052436E">
        <w:rPr>
          <w:b/>
        </w:rPr>
        <w:t xml:space="preserve"> заборник воздушного фильтра</w:t>
      </w:r>
      <w:r>
        <w:t>.</w:t>
      </w:r>
    </w:p>
    <w:p w14:paraId="794A0F57" w14:textId="77777777" w:rsidR="007517D2" w:rsidRDefault="007517D2" w:rsidP="007517D2">
      <w:pPr>
        <w:spacing w:after="60" w:line="259" w:lineRule="auto"/>
        <w:ind w:left="0" w:firstLine="0"/>
      </w:pPr>
    </w:p>
    <w:p w14:paraId="293B7385" w14:textId="77777777" w:rsidR="007517D2" w:rsidRDefault="007517D2" w:rsidP="007517D2">
      <w:pPr>
        <w:spacing w:after="60" w:line="259" w:lineRule="auto"/>
        <w:ind w:left="0" w:firstLine="0"/>
      </w:pPr>
      <w:r>
        <w:t xml:space="preserve">Эксплуатация двигателя осуществляется в соответствии с руководством  </w:t>
      </w:r>
    </w:p>
    <w:p w14:paraId="68CB72FB" w14:textId="77777777" w:rsidR="007517D2" w:rsidRDefault="007517D2" w:rsidP="007517D2">
      <w:pPr>
        <w:spacing w:after="60" w:line="259" w:lineRule="auto"/>
        <w:ind w:left="0" w:firstLine="0"/>
      </w:pPr>
      <w:r>
        <w:t xml:space="preserve">пользователя 4-х тактных бензиновых двигателей </w:t>
      </w:r>
      <w:r w:rsidR="00490442">
        <w:t>«</w:t>
      </w:r>
      <w:proofErr w:type="spellStart"/>
      <w:r>
        <w:t>Лифан</w:t>
      </w:r>
      <w:proofErr w:type="spellEnd"/>
      <w:r w:rsidR="00490442">
        <w:t>»</w:t>
      </w:r>
      <w:r>
        <w:t xml:space="preserve"> прилагаемой к  </w:t>
      </w:r>
    </w:p>
    <w:p w14:paraId="6006F3D4" w14:textId="77777777" w:rsidR="00DB2352" w:rsidRDefault="007517D2" w:rsidP="00DB2352">
      <w:pPr>
        <w:spacing w:after="60" w:line="259" w:lineRule="auto"/>
        <w:ind w:left="0" w:firstLine="0"/>
      </w:pPr>
      <w:proofErr w:type="spellStart"/>
      <w:r>
        <w:t>бурьянокосилке</w:t>
      </w:r>
      <w:proofErr w:type="spellEnd"/>
      <w:r>
        <w:t>.</w:t>
      </w:r>
      <w:r w:rsidRPr="00B2371F">
        <w:t xml:space="preserve"> </w:t>
      </w:r>
      <w:r>
        <w:t>Перед работой внимательно изучите</w:t>
      </w:r>
      <w:r w:rsidR="00B2371F">
        <w:t xml:space="preserve"> это руководство.</w:t>
      </w:r>
    </w:p>
    <w:p w14:paraId="05C4F465" w14:textId="77777777" w:rsidR="00DB2352" w:rsidRDefault="00DB2352" w:rsidP="00DB2352">
      <w:pPr>
        <w:spacing w:after="60" w:line="259" w:lineRule="auto"/>
        <w:ind w:left="0" w:firstLine="0"/>
      </w:pPr>
    </w:p>
    <w:p w14:paraId="6FE07B23" w14:textId="77777777" w:rsidR="00DB2352" w:rsidRDefault="00DB2352" w:rsidP="00DB2352">
      <w:pPr>
        <w:spacing w:after="60" w:line="259" w:lineRule="auto"/>
        <w:ind w:left="0" w:firstLine="0"/>
      </w:pPr>
      <w:r>
        <w:t xml:space="preserve">                                    </w:t>
      </w:r>
      <w:r w:rsidRPr="00DB2352">
        <w:rPr>
          <w:sz w:val="36"/>
          <w:szCs w:val="36"/>
        </w:rPr>
        <w:t>Общее описание</w:t>
      </w:r>
      <w:r>
        <w:t>.</w:t>
      </w:r>
    </w:p>
    <w:p w14:paraId="11E0F39D" w14:textId="77777777" w:rsidR="00DB2352" w:rsidRDefault="00DC2389" w:rsidP="007517D2">
      <w:pPr>
        <w:spacing w:after="60" w:line="259" w:lineRule="auto"/>
        <w:ind w:left="0" w:firstLine="0"/>
      </w:pPr>
      <w:r w:rsidRPr="00DB2352">
        <w:rPr>
          <w:noProof/>
        </w:rPr>
        <w:drawing>
          <wp:inline distT="0" distB="0" distL="0" distR="0" wp14:anchorId="0EB3E979" wp14:editId="27107D35">
            <wp:extent cx="4894898" cy="3268980"/>
            <wp:effectExtent l="0" t="0" r="1270" b="7620"/>
            <wp:docPr id="1" name="Рисунок 1" descr="C:\Users\user\Desktop\инструкцияи пр\картинки\SAM_1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нструкцияи пр\картинки\SAM_18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842" cy="327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E9849" w14:textId="77777777" w:rsidR="007517D2" w:rsidRDefault="007517D2" w:rsidP="007517D2">
      <w:pPr>
        <w:spacing w:after="60" w:line="259" w:lineRule="auto"/>
        <w:ind w:left="0" w:firstLine="0"/>
      </w:pPr>
    </w:p>
    <w:p w14:paraId="455528F2" w14:textId="77777777" w:rsidR="007517D2" w:rsidRDefault="007517D2" w:rsidP="007517D2">
      <w:pPr>
        <w:spacing w:after="60" w:line="259" w:lineRule="auto"/>
        <w:ind w:left="0" w:firstLine="0"/>
      </w:pPr>
      <w:r>
        <w:t>Косилка состоит из следующих частей:</w:t>
      </w:r>
    </w:p>
    <w:p w14:paraId="6F10B2A3" w14:textId="77777777" w:rsidR="00DC2389" w:rsidRDefault="00DC2389" w:rsidP="007517D2">
      <w:pPr>
        <w:spacing w:after="60" w:line="259" w:lineRule="auto"/>
        <w:ind w:left="0" w:firstLine="0"/>
      </w:pPr>
      <w:r>
        <w:t>Рис.1</w:t>
      </w:r>
    </w:p>
    <w:p w14:paraId="6EA2188A" w14:textId="77777777" w:rsidR="007517D2" w:rsidRDefault="007517D2" w:rsidP="007517D2">
      <w:pPr>
        <w:spacing w:after="60" w:line="259" w:lineRule="auto"/>
        <w:ind w:left="0" w:firstLine="0"/>
      </w:pPr>
      <w:r>
        <w:t>1 Рама с кожухом ротора.</w:t>
      </w:r>
    </w:p>
    <w:p w14:paraId="5B9453C0" w14:textId="77777777" w:rsidR="00DB2352" w:rsidRDefault="00DB2352" w:rsidP="007517D2">
      <w:pPr>
        <w:spacing w:after="60" w:line="259" w:lineRule="auto"/>
        <w:ind w:left="0" w:firstLine="0"/>
      </w:pPr>
      <w:r>
        <w:t>2 Откидывающаяся крышка ротора</w:t>
      </w:r>
    </w:p>
    <w:p w14:paraId="645DE30F" w14:textId="77777777" w:rsidR="00B2371F" w:rsidRDefault="00DB2352" w:rsidP="007517D2">
      <w:pPr>
        <w:spacing w:after="60" w:line="259" w:lineRule="auto"/>
        <w:ind w:left="0" w:firstLine="0"/>
      </w:pPr>
      <w:r>
        <w:t>3</w:t>
      </w:r>
      <w:r w:rsidR="00B2371F">
        <w:t xml:space="preserve"> Передний защитный щиток.</w:t>
      </w:r>
    </w:p>
    <w:p w14:paraId="00DCAF63" w14:textId="77777777" w:rsidR="00DC2389" w:rsidRDefault="00DC2389" w:rsidP="007517D2">
      <w:pPr>
        <w:spacing w:after="60" w:line="259" w:lineRule="auto"/>
        <w:ind w:left="0" w:firstLine="0"/>
      </w:pPr>
    </w:p>
    <w:p w14:paraId="2D4122E3" w14:textId="77777777" w:rsidR="00DC2389" w:rsidRDefault="00DC2389" w:rsidP="007517D2">
      <w:pPr>
        <w:spacing w:after="60" w:line="259" w:lineRule="auto"/>
        <w:ind w:left="0" w:firstLine="0"/>
      </w:pPr>
      <w:r>
        <w:t>Рис.2</w:t>
      </w:r>
    </w:p>
    <w:p w14:paraId="36E4219A" w14:textId="77777777" w:rsidR="00DC2389" w:rsidRPr="00033501" w:rsidRDefault="00033501" w:rsidP="00DC2389">
      <w:pPr>
        <w:spacing w:after="60" w:line="259" w:lineRule="auto"/>
        <w:ind w:left="0" w:firstLine="0"/>
      </w:pPr>
      <w:r>
        <w:t>4 Двигатель модели 192F,</w:t>
      </w:r>
      <w:r w:rsidR="00DC2389">
        <w:t xml:space="preserve"> 192FD</w:t>
      </w:r>
      <w:r>
        <w:t xml:space="preserve"> либо КР 460</w:t>
      </w:r>
      <w:r>
        <w:rPr>
          <w:lang w:val="en-US"/>
        </w:rPr>
        <w:t>F</w:t>
      </w:r>
      <w:r>
        <w:t xml:space="preserve">, </w:t>
      </w:r>
      <w:r>
        <w:rPr>
          <w:lang w:val="en-US"/>
        </w:rPr>
        <w:t>KP</w:t>
      </w:r>
      <w:r w:rsidRPr="00033501">
        <w:t xml:space="preserve"> 460</w:t>
      </w:r>
      <w:r>
        <w:rPr>
          <w:lang w:val="en-US"/>
        </w:rPr>
        <w:t>FD</w:t>
      </w:r>
    </w:p>
    <w:p w14:paraId="68E9ECB1" w14:textId="77777777" w:rsidR="00DC2389" w:rsidRDefault="00DC2389" w:rsidP="00DC2389">
      <w:pPr>
        <w:spacing w:after="60" w:line="259" w:lineRule="auto"/>
        <w:ind w:left="0" w:firstLine="0"/>
      </w:pPr>
      <w:r>
        <w:lastRenderedPageBreak/>
        <w:t>5 Колеса</w:t>
      </w:r>
    </w:p>
    <w:p w14:paraId="712A3F6E" w14:textId="77777777" w:rsidR="00DC2389" w:rsidRDefault="00DC2389" w:rsidP="007517D2">
      <w:pPr>
        <w:spacing w:after="60" w:line="259" w:lineRule="auto"/>
        <w:ind w:left="0" w:firstLine="0"/>
      </w:pPr>
      <w:r>
        <w:t>6 Аккумулятор</w:t>
      </w:r>
    </w:p>
    <w:p w14:paraId="7CD045D6" w14:textId="77777777" w:rsidR="00DC2389" w:rsidRDefault="00DC2389" w:rsidP="00DC2389">
      <w:pPr>
        <w:spacing w:after="60" w:line="259" w:lineRule="auto"/>
        <w:ind w:left="0" w:firstLine="0"/>
      </w:pPr>
      <w:r>
        <w:t>7 Руль с расположенными на нем рукоятками управления.</w:t>
      </w:r>
    </w:p>
    <w:p w14:paraId="5D140BB7" w14:textId="77777777" w:rsidR="00DC2389" w:rsidRDefault="00DC2389" w:rsidP="00DC2389">
      <w:pPr>
        <w:spacing w:after="60" w:line="259" w:lineRule="auto"/>
        <w:ind w:left="0" w:firstLine="0"/>
      </w:pPr>
      <w:r>
        <w:t>8 Облицовка двигателя.</w:t>
      </w:r>
    </w:p>
    <w:p w14:paraId="651257C0" w14:textId="77777777" w:rsidR="00DC2389" w:rsidRDefault="00DC2389" w:rsidP="00DC2389">
      <w:pPr>
        <w:spacing w:after="60" w:line="259" w:lineRule="auto"/>
        <w:ind w:left="0" w:firstLine="0"/>
      </w:pPr>
      <w:r>
        <w:t>9 Бензобак</w:t>
      </w:r>
    </w:p>
    <w:p w14:paraId="0BBD4CA6" w14:textId="77777777" w:rsidR="00DC2389" w:rsidRDefault="00DC2389" w:rsidP="00DC2389">
      <w:pPr>
        <w:spacing w:after="60" w:line="259" w:lineRule="auto"/>
        <w:ind w:left="0" w:firstLine="0"/>
      </w:pPr>
    </w:p>
    <w:p w14:paraId="7832455B" w14:textId="77777777" w:rsidR="00DC2389" w:rsidRDefault="00DC2389" w:rsidP="007517D2">
      <w:pPr>
        <w:spacing w:after="60" w:line="259" w:lineRule="auto"/>
        <w:ind w:left="0" w:firstLine="0"/>
      </w:pPr>
    </w:p>
    <w:p w14:paraId="3B9BB815" w14:textId="77777777" w:rsidR="00DC2389" w:rsidRDefault="00DC2389" w:rsidP="007517D2">
      <w:pPr>
        <w:spacing w:after="60" w:line="259" w:lineRule="auto"/>
        <w:ind w:left="0" w:firstLine="0"/>
      </w:pPr>
      <w:r w:rsidRPr="00DC2389">
        <w:rPr>
          <w:noProof/>
        </w:rPr>
        <w:drawing>
          <wp:inline distT="0" distB="0" distL="0" distR="0" wp14:anchorId="3EA02136" wp14:editId="2026EEFC">
            <wp:extent cx="6042025" cy="3993515"/>
            <wp:effectExtent l="0" t="0" r="0" b="6985"/>
            <wp:docPr id="4" name="Рисунок 4" descr="C:\Users\user\Desktop\инструкцияи пр\картинки\SAM_1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нструкцияи пр\картинки\SAM_18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025" cy="399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1D990" w14:textId="77777777" w:rsidR="00DB2352" w:rsidRDefault="00DB2352" w:rsidP="007517D2">
      <w:pPr>
        <w:spacing w:after="60" w:line="259" w:lineRule="auto"/>
        <w:ind w:left="0" w:firstLine="0"/>
      </w:pPr>
    </w:p>
    <w:p w14:paraId="5C3464A5" w14:textId="77777777" w:rsidR="00DB2352" w:rsidRDefault="00DB2352" w:rsidP="007517D2">
      <w:pPr>
        <w:spacing w:after="60" w:line="259" w:lineRule="auto"/>
        <w:ind w:left="0" w:firstLine="0"/>
      </w:pPr>
    </w:p>
    <w:p w14:paraId="6105E708" w14:textId="77777777" w:rsidR="00DB2352" w:rsidRDefault="00DB2352" w:rsidP="007517D2">
      <w:pPr>
        <w:spacing w:after="60" w:line="259" w:lineRule="auto"/>
        <w:ind w:left="0" w:firstLine="0"/>
      </w:pPr>
    </w:p>
    <w:p w14:paraId="3A7CF69F" w14:textId="77777777" w:rsidR="00DB2352" w:rsidRDefault="00DB2352" w:rsidP="007517D2">
      <w:pPr>
        <w:spacing w:after="60" w:line="259" w:lineRule="auto"/>
        <w:ind w:left="0" w:firstLine="0"/>
      </w:pPr>
    </w:p>
    <w:p w14:paraId="670E0DFF" w14:textId="77777777" w:rsidR="00DB2352" w:rsidRDefault="00DB2352" w:rsidP="007517D2">
      <w:pPr>
        <w:spacing w:after="60" w:line="259" w:lineRule="auto"/>
        <w:ind w:left="0" w:firstLine="0"/>
      </w:pPr>
    </w:p>
    <w:p w14:paraId="213BE07B" w14:textId="77777777" w:rsidR="007517D2" w:rsidRDefault="00DC2389" w:rsidP="007517D2">
      <w:pPr>
        <w:spacing w:after="60" w:line="259" w:lineRule="auto"/>
        <w:ind w:left="0" w:firstLine="0"/>
      </w:pPr>
      <w:r>
        <w:t>10</w:t>
      </w:r>
      <w:r w:rsidR="007517D2">
        <w:t xml:space="preserve"> Ротор с ножами и корпусами подшипников.</w:t>
      </w:r>
    </w:p>
    <w:p w14:paraId="111F974B" w14:textId="77777777" w:rsidR="007517D2" w:rsidRDefault="00DC2389" w:rsidP="007517D2">
      <w:pPr>
        <w:spacing w:after="60" w:line="259" w:lineRule="auto"/>
        <w:ind w:left="0" w:firstLine="0"/>
      </w:pPr>
      <w:r>
        <w:t>11</w:t>
      </w:r>
      <w:r w:rsidR="007517D2">
        <w:t xml:space="preserve"> Механизм привода ротора, состоящий из:</w:t>
      </w:r>
    </w:p>
    <w:p w14:paraId="03FBCC1A" w14:textId="77777777" w:rsidR="007517D2" w:rsidRDefault="007517D2" w:rsidP="007517D2">
      <w:pPr>
        <w:spacing w:after="60" w:line="259" w:lineRule="auto"/>
        <w:ind w:left="0" w:firstLine="0"/>
      </w:pPr>
      <w:r>
        <w:t>- шлицевого вала</w:t>
      </w:r>
      <w:r w:rsidR="00490442">
        <w:t>,</w:t>
      </w:r>
      <w:r>
        <w:t xml:space="preserve"> </w:t>
      </w:r>
      <w:r w:rsidR="00490442">
        <w:t xml:space="preserve">идущего </w:t>
      </w:r>
      <w:r>
        <w:t xml:space="preserve">от двигателя к промежуточной </w:t>
      </w:r>
      <w:r w:rsidR="00490442">
        <w:t xml:space="preserve">подшипниковой </w:t>
      </w:r>
      <w:r>
        <w:t>опоре</w:t>
      </w:r>
      <w:r w:rsidR="00490442">
        <w:t>.</w:t>
      </w:r>
    </w:p>
    <w:p w14:paraId="6DD1A93B" w14:textId="77777777" w:rsidR="007517D2" w:rsidRDefault="007517D2" w:rsidP="007517D2">
      <w:pPr>
        <w:spacing w:after="60" w:line="259" w:lineRule="auto"/>
        <w:ind w:left="0" w:firstLine="0"/>
      </w:pPr>
      <w:r>
        <w:t>- корпуса промежуточной опоры с подшипниками и валом</w:t>
      </w:r>
      <w:r w:rsidR="00490442">
        <w:t>.</w:t>
      </w:r>
    </w:p>
    <w:p w14:paraId="1F562795" w14:textId="77777777" w:rsidR="007517D2" w:rsidRDefault="007517D2" w:rsidP="007517D2">
      <w:pPr>
        <w:spacing w:after="60" w:line="259" w:lineRule="auto"/>
        <w:ind w:left="0" w:firstLine="0"/>
      </w:pPr>
      <w:r>
        <w:t>- двумя шкивами привода</w:t>
      </w:r>
      <w:r w:rsidR="00490442">
        <w:t>.</w:t>
      </w:r>
    </w:p>
    <w:p w14:paraId="47394F61" w14:textId="77777777" w:rsidR="007517D2" w:rsidRDefault="007517D2" w:rsidP="007517D2">
      <w:pPr>
        <w:spacing w:after="60" w:line="259" w:lineRule="auto"/>
        <w:ind w:left="0" w:firstLine="0"/>
      </w:pPr>
      <w:r>
        <w:t xml:space="preserve">- </w:t>
      </w:r>
      <w:proofErr w:type="spellStart"/>
      <w:r>
        <w:t>натяжителя</w:t>
      </w:r>
      <w:proofErr w:type="spellEnd"/>
      <w:r>
        <w:t xml:space="preserve"> ремня с креплением.</w:t>
      </w:r>
    </w:p>
    <w:p w14:paraId="7CA70451" w14:textId="77777777" w:rsidR="007517D2" w:rsidRDefault="007517D2" w:rsidP="007517D2">
      <w:pPr>
        <w:spacing w:after="60" w:line="259" w:lineRule="auto"/>
        <w:ind w:left="0" w:firstLine="0"/>
      </w:pPr>
      <w:r>
        <w:t>-двумя клиновыми ремнями</w:t>
      </w:r>
    </w:p>
    <w:p w14:paraId="2E5D8D97" w14:textId="77777777" w:rsidR="007517D2" w:rsidRDefault="007517D2" w:rsidP="007517D2">
      <w:pPr>
        <w:spacing w:after="60" w:line="259" w:lineRule="auto"/>
        <w:ind w:left="0" w:firstLine="0"/>
      </w:pPr>
      <w:r>
        <w:t>-крышка кожуха механизма привода ротора.</w:t>
      </w:r>
    </w:p>
    <w:p w14:paraId="560D9E90" w14:textId="77777777" w:rsidR="007517D2" w:rsidRDefault="00DC2389" w:rsidP="007517D2">
      <w:pPr>
        <w:spacing w:after="60" w:line="259" w:lineRule="auto"/>
        <w:ind w:left="0" w:firstLine="0"/>
      </w:pPr>
      <w:r>
        <w:t>12</w:t>
      </w:r>
      <w:r w:rsidR="007517D2">
        <w:t xml:space="preserve"> Механизм включения переднего и заднего хода, располагающийся на  </w:t>
      </w:r>
    </w:p>
    <w:p w14:paraId="6388E9CE" w14:textId="77777777" w:rsidR="007517D2" w:rsidRDefault="007517D2" w:rsidP="007517D2">
      <w:pPr>
        <w:spacing w:after="60" w:line="259" w:lineRule="auto"/>
        <w:ind w:left="0" w:firstLine="0"/>
      </w:pPr>
      <w:r>
        <w:t>двигателе.</w:t>
      </w:r>
    </w:p>
    <w:p w14:paraId="167E6878" w14:textId="77777777" w:rsidR="007517D2" w:rsidRDefault="00DC2389" w:rsidP="007517D2">
      <w:pPr>
        <w:spacing w:after="60" w:line="259" w:lineRule="auto"/>
        <w:ind w:left="0" w:firstLine="0"/>
      </w:pPr>
      <w:r>
        <w:t>13</w:t>
      </w:r>
      <w:r w:rsidR="007517D2">
        <w:t xml:space="preserve"> Двухскоростной коробки передач с дифференциалом.</w:t>
      </w:r>
    </w:p>
    <w:p w14:paraId="0A7A74E6" w14:textId="77777777" w:rsidR="007517D2" w:rsidRDefault="00DC2389" w:rsidP="007517D2">
      <w:pPr>
        <w:spacing w:after="60" w:line="259" w:lineRule="auto"/>
        <w:ind w:left="0" w:firstLine="0"/>
      </w:pPr>
      <w:r>
        <w:lastRenderedPageBreak/>
        <w:t>14</w:t>
      </w:r>
      <w:r w:rsidR="007517D2">
        <w:t xml:space="preserve"> Колеса с дисками и валами привода</w:t>
      </w:r>
    </w:p>
    <w:p w14:paraId="16E362F7" w14:textId="77777777" w:rsidR="00081D8B" w:rsidRDefault="00081D8B" w:rsidP="007517D2">
      <w:pPr>
        <w:spacing w:after="60" w:line="259" w:lineRule="auto"/>
        <w:ind w:left="0" w:firstLine="0"/>
      </w:pPr>
    </w:p>
    <w:p w14:paraId="2C58552E" w14:textId="77777777" w:rsidR="00081D8B" w:rsidRDefault="00081D8B" w:rsidP="007517D2">
      <w:pPr>
        <w:spacing w:after="60" w:line="259" w:lineRule="auto"/>
        <w:ind w:left="0" w:firstLine="0"/>
      </w:pPr>
    </w:p>
    <w:p w14:paraId="53C88912" w14:textId="77777777" w:rsidR="007517D2" w:rsidRDefault="007517D2" w:rsidP="007517D2">
      <w:pPr>
        <w:spacing w:after="60" w:line="259" w:lineRule="auto"/>
        <w:ind w:left="0" w:firstLine="0"/>
      </w:pPr>
      <w:r w:rsidRPr="00081D8B">
        <w:rPr>
          <w:sz w:val="36"/>
          <w:szCs w:val="36"/>
        </w:rPr>
        <w:t>Органы управл</w:t>
      </w:r>
      <w:r w:rsidR="00B2371F" w:rsidRPr="00081D8B">
        <w:rPr>
          <w:sz w:val="36"/>
          <w:szCs w:val="36"/>
        </w:rPr>
        <w:t>ения</w:t>
      </w:r>
      <w:r w:rsidR="00B2371F">
        <w:t>:</w:t>
      </w:r>
    </w:p>
    <w:p w14:paraId="4F3F5CB1" w14:textId="77777777" w:rsidR="00081D8B" w:rsidRDefault="00081D8B" w:rsidP="007517D2">
      <w:pPr>
        <w:spacing w:after="60" w:line="259" w:lineRule="auto"/>
        <w:ind w:left="0" w:firstLine="0"/>
      </w:pPr>
      <w:r w:rsidRPr="00081D8B">
        <w:rPr>
          <w:noProof/>
        </w:rPr>
        <w:drawing>
          <wp:inline distT="0" distB="0" distL="0" distR="0" wp14:anchorId="10AAEF46" wp14:editId="08AA0CFA">
            <wp:extent cx="6042025" cy="4215366"/>
            <wp:effectExtent l="0" t="0" r="0" b="0"/>
            <wp:docPr id="9" name="Рисунок 9" descr="C:\Users\user\Desktop\инструкцияи пр\картинки\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инструкцияи пр\картинки\ап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025" cy="421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3D462" w14:textId="77777777" w:rsidR="00081D8B" w:rsidRDefault="00081D8B" w:rsidP="00081D8B">
      <w:pPr>
        <w:spacing w:after="60" w:line="259" w:lineRule="auto"/>
        <w:ind w:left="0" w:firstLine="0"/>
      </w:pPr>
      <w:r>
        <w:t>На руле. Рис 3</w:t>
      </w:r>
    </w:p>
    <w:p w14:paraId="75878485" w14:textId="77777777" w:rsidR="00081D8B" w:rsidRDefault="00081D8B" w:rsidP="007517D2">
      <w:pPr>
        <w:spacing w:after="60" w:line="259" w:lineRule="auto"/>
        <w:ind w:left="0" w:firstLine="0"/>
      </w:pPr>
    </w:p>
    <w:p w14:paraId="6AF3E91C" w14:textId="77777777" w:rsidR="007517D2" w:rsidRDefault="00081D8B" w:rsidP="007517D2">
      <w:pPr>
        <w:spacing w:after="60" w:line="259" w:lineRule="auto"/>
        <w:ind w:left="0" w:firstLine="0"/>
      </w:pPr>
      <w:r>
        <w:t xml:space="preserve">1 </w:t>
      </w:r>
      <w:r w:rsidR="007517D2">
        <w:t>Ручка управления оборотами двигателя.</w:t>
      </w:r>
    </w:p>
    <w:p w14:paraId="2A42CEAF" w14:textId="77777777" w:rsidR="007517D2" w:rsidRDefault="00081D8B" w:rsidP="007517D2">
      <w:pPr>
        <w:spacing w:after="60" w:line="259" w:lineRule="auto"/>
        <w:ind w:left="0" w:firstLine="0"/>
      </w:pPr>
      <w:r>
        <w:t xml:space="preserve">2 </w:t>
      </w:r>
      <w:r w:rsidR="007517D2">
        <w:t>Ручка включения заднего хода.</w:t>
      </w:r>
    </w:p>
    <w:p w14:paraId="5FFFDE9F" w14:textId="77777777" w:rsidR="007517D2" w:rsidRDefault="00081D8B" w:rsidP="007517D2">
      <w:pPr>
        <w:spacing w:after="60" w:line="259" w:lineRule="auto"/>
        <w:ind w:left="0" w:firstLine="0"/>
      </w:pPr>
      <w:r>
        <w:t xml:space="preserve">3 </w:t>
      </w:r>
      <w:r w:rsidR="007517D2">
        <w:t>Ручки включения первой и второй передачи переднего хода.</w:t>
      </w:r>
    </w:p>
    <w:p w14:paraId="760C6BCD" w14:textId="77777777" w:rsidR="007517D2" w:rsidRDefault="00081D8B" w:rsidP="007517D2">
      <w:pPr>
        <w:spacing w:after="60" w:line="259" w:lineRule="auto"/>
        <w:ind w:left="0" w:firstLine="0"/>
      </w:pPr>
      <w:r>
        <w:t xml:space="preserve">4 </w:t>
      </w:r>
      <w:r w:rsidR="007517D2">
        <w:t>Рычаг включения привода ротора.</w:t>
      </w:r>
    </w:p>
    <w:p w14:paraId="559082D8" w14:textId="77777777" w:rsidR="00081D8B" w:rsidRDefault="00081D8B" w:rsidP="007517D2">
      <w:pPr>
        <w:spacing w:after="60" w:line="259" w:lineRule="auto"/>
        <w:ind w:left="0" w:firstLine="0"/>
      </w:pPr>
      <w:r>
        <w:t>5 Ручка ручного пуска двигателя</w:t>
      </w:r>
    </w:p>
    <w:p w14:paraId="23F87D8D" w14:textId="77777777" w:rsidR="00081D8B" w:rsidRDefault="00081D8B" w:rsidP="007517D2">
      <w:pPr>
        <w:spacing w:after="60" w:line="259" w:lineRule="auto"/>
        <w:ind w:left="0" w:firstLine="0"/>
      </w:pPr>
      <w:r>
        <w:t>На коробке передач. Рис.4</w:t>
      </w:r>
    </w:p>
    <w:p w14:paraId="0EF53EFA" w14:textId="77777777" w:rsidR="00081D8B" w:rsidRDefault="009E254F" w:rsidP="007517D2">
      <w:pPr>
        <w:spacing w:after="60" w:line="259" w:lineRule="auto"/>
        <w:ind w:left="0" w:firstLine="0"/>
      </w:pPr>
      <w:r w:rsidRPr="009E254F">
        <w:rPr>
          <w:noProof/>
        </w:rPr>
        <w:lastRenderedPageBreak/>
        <w:drawing>
          <wp:inline distT="0" distB="0" distL="0" distR="0" wp14:anchorId="7EC07D4D" wp14:editId="3993F2CD">
            <wp:extent cx="5391150" cy="3032522"/>
            <wp:effectExtent l="0" t="0" r="0" b="0"/>
            <wp:docPr id="10" name="Рисунок 10" descr="C:\Users\user\Desktop\инструкцияи пр\картинки\SAM_1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инструкцияи пр\картинки\SAM_18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145" cy="303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DAB7F" w14:textId="77777777" w:rsidR="007517D2" w:rsidRDefault="009E254F" w:rsidP="007517D2">
      <w:pPr>
        <w:spacing w:after="60" w:line="259" w:lineRule="auto"/>
        <w:ind w:left="0" w:firstLine="0"/>
      </w:pPr>
      <w:r>
        <w:t>1</w:t>
      </w:r>
      <w:r w:rsidR="00033501">
        <w:t>.</w:t>
      </w:r>
      <w:r>
        <w:t xml:space="preserve"> </w:t>
      </w:r>
      <w:r w:rsidR="007517D2">
        <w:t xml:space="preserve">Переключатель скоростей коробке передач. Три положения- влево (ближе к  </w:t>
      </w:r>
    </w:p>
    <w:p w14:paraId="7D292D8E" w14:textId="77777777" w:rsidR="007517D2" w:rsidRDefault="007517D2" w:rsidP="007517D2">
      <w:pPr>
        <w:spacing w:after="60" w:line="259" w:lineRule="auto"/>
        <w:ind w:left="0" w:firstLine="0"/>
      </w:pPr>
      <w:r>
        <w:t xml:space="preserve">коробке скоростей) пониженная скорость, среднее положение- нейтральная  </w:t>
      </w:r>
    </w:p>
    <w:p w14:paraId="2FC59BB2" w14:textId="77777777" w:rsidR="007517D2" w:rsidRDefault="007517D2" w:rsidP="007517D2">
      <w:pPr>
        <w:spacing w:after="60" w:line="259" w:lineRule="auto"/>
        <w:ind w:left="0" w:firstLine="0"/>
      </w:pPr>
      <w:r>
        <w:t>передача, вправо (к колесу) повышенная передача.</w:t>
      </w:r>
    </w:p>
    <w:p w14:paraId="4AF2BFEC" w14:textId="77777777" w:rsidR="00033501" w:rsidRDefault="00033501" w:rsidP="007517D2">
      <w:pPr>
        <w:spacing w:after="60" w:line="259" w:lineRule="auto"/>
        <w:ind w:left="0" w:firstLine="0"/>
      </w:pPr>
      <w:r>
        <w:t xml:space="preserve">2. Тяга дополнительной </w:t>
      </w:r>
      <w:r w:rsidR="0052436E">
        <w:t>регулировки натяжения</w:t>
      </w:r>
      <w:r>
        <w:t xml:space="preserve"> ремней привода хода.</w:t>
      </w:r>
    </w:p>
    <w:p w14:paraId="5DB9ACC8" w14:textId="77777777" w:rsidR="0052436E" w:rsidRDefault="0052436E" w:rsidP="007517D2">
      <w:pPr>
        <w:spacing w:after="60" w:line="259" w:lineRule="auto"/>
        <w:ind w:left="0" w:firstLine="0"/>
      </w:pPr>
      <w:r>
        <w:t>3. Пробка заливного отверстия коробки передач.</w:t>
      </w:r>
    </w:p>
    <w:p w14:paraId="37264BA6" w14:textId="77777777" w:rsidR="009E254F" w:rsidRDefault="009E254F" w:rsidP="007517D2">
      <w:pPr>
        <w:spacing w:after="60" w:line="259" w:lineRule="auto"/>
        <w:ind w:left="0" w:firstLine="0"/>
      </w:pPr>
    </w:p>
    <w:p w14:paraId="5330F4B9" w14:textId="77777777" w:rsidR="007517D2" w:rsidRPr="009E254F" w:rsidRDefault="009E254F" w:rsidP="007517D2">
      <w:pPr>
        <w:spacing w:after="60" w:line="259" w:lineRule="auto"/>
        <w:ind w:left="0" w:firstLine="0"/>
        <w:rPr>
          <w:sz w:val="36"/>
          <w:szCs w:val="36"/>
        </w:rPr>
      </w:pPr>
      <w:r>
        <w:rPr>
          <w:sz w:val="36"/>
          <w:szCs w:val="36"/>
        </w:rPr>
        <w:t xml:space="preserve">           </w:t>
      </w:r>
      <w:r w:rsidRPr="009E254F">
        <w:rPr>
          <w:sz w:val="36"/>
          <w:szCs w:val="36"/>
        </w:rPr>
        <w:t xml:space="preserve">Эксплуатация </w:t>
      </w:r>
      <w:proofErr w:type="spellStart"/>
      <w:r w:rsidRPr="009E254F">
        <w:rPr>
          <w:sz w:val="36"/>
          <w:szCs w:val="36"/>
        </w:rPr>
        <w:t>бурьянокосилки</w:t>
      </w:r>
      <w:proofErr w:type="spellEnd"/>
    </w:p>
    <w:p w14:paraId="182939BF" w14:textId="77777777" w:rsidR="007517D2" w:rsidRDefault="007517D2" w:rsidP="007517D2">
      <w:pPr>
        <w:spacing w:after="60" w:line="259" w:lineRule="auto"/>
        <w:ind w:left="0" w:firstLine="0"/>
      </w:pPr>
      <w:r>
        <w:t xml:space="preserve">Перед запуском двигателя необходимо убедиться, что рычаг включения привода </w:t>
      </w:r>
    </w:p>
    <w:p w14:paraId="00991461" w14:textId="77777777" w:rsidR="007517D2" w:rsidRDefault="007517D2" w:rsidP="007517D2">
      <w:pPr>
        <w:spacing w:after="60" w:line="259" w:lineRule="auto"/>
        <w:ind w:left="0" w:firstLine="0"/>
      </w:pPr>
      <w:r>
        <w:t xml:space="preserve">ротора находиться в выключенном состоянии, а переключатель скоростей на  </w:t>
      </w:r>
    </w:p>
    <w:p w14:paraId="0BAF855D" w14:textId="77777777" w:rsidR="007517D2" w:rsidRDefault="007517D2" w:rsidP="007517D2">
      <w:pPr>
        <w:spacing w:after="60" w:line="259" w:lineRule="auto"/>
        <w:ind w:left="0" w:firstLine="0"/>
      </w:pPr>
      <w:r>
        <w:t>коробке передач в нейтральном положении.</w:t>
      </w:r>
    </w:p>
    <w:p w14:paraId="679BF622" w14:textId="77777777" w:rsidR="007517D2" w:rsidRDefault="007517D2" w:rsidP="007517D2">
      <w:pPr>
        <w:spacing w:after="60" w:line="259" w:lineRule="auto"/>
        <w:ind w:left="0" w:firstLine="0"/>
      </w:pPr>
      <w:r>
        <w:t xml:space="preserve">Перед тем как заглушить двигатель необходимо отключить ротор посредством  </w:t>
      </w:r>
    </w:p>
    <w:p w14:paraId="653E6847" w14:textId="77777777" w:rsidR="007517D2" w:rsidRDefault="007517D2" w:rsidP="007517D2">
      <w:pPr>
        <w:spacing w:after="60" w:line="259" w:lineRule="auto"/>
        <w:ind w:left="0" w:firstLine="0"/>
      </w:pPr>
      <w:r>
        <w:t>рычага включения привода ротора.</w:t>
      </w:r>
    </w:p>
    <w:p w14:paraId="26335FEF" w14:textId="77777777" w:rsidR="007517D2" w:rsidRDefault="007517D2" w:rsidP="007517D2">
      <w:pPr>
        <w:spacing w:after="60" w:line="259" w:lineRule="auto"/>
        <w:ind w:left="0" w:firstLine="0"/>
      </w:pPr>
      <w:r>
        <w:t xml:space="preserve">После запуска и прогрева двигателя (в соответствии с руководством  </w:t>
      </w:r>
    </w:p>
    <w:p w14:paraId="1BF41C22" w14:textId="77777777" w:rsidR="007517D2" w:rsidRDefault="007517D2" w:rsidP="007517D2">
      <w:pPr>
        <w:spacing w:after="60" w:line="259" w:lineRule="auto"/>
        <w:ind w:left="0" w:firstLine="0"/>
      </w:pPr>
      <w:r>
        <w:t xml:space="preserve">пользователя двигателя) включить первую или вторую передачу (в зависимости </w:t>
      </w:r>
    </w:p>
    <w:p w14:paraId="7EE802B0" w14:textId="77777777" w:rsidR="007517D2" w:rsidRDefault="007517D2" w:rsidP="007517D2">
      <w:pPr>
        <w:spacing w:after="60" w:line="259" w:lineRule="auto"/>
        <w:ind w:left="0" w:firstLine="0"/>
      </w:pPr>
      <w:r>
        <w:t xml:space="preserve">от условий) и подъехать к месту работы. Затем включить вращение ротора  </w:t>
      </w:r>
    </w:p>
    <w:p w14:paraId="25BC1EF0" w14:textId="77777777" w:rsidR="007517D2" w:rsidRDefault="007517D2" w:rsidP="007517D2">
      <w:pPr>
        <w:spacing w:after="60" w:line="259" w:lineRule="auto"/>
        <w:ind w:left="0" w:firstLine="0"/>
      </w:pPr>
      <w:r>
        <w:t>посредством рукоятки включения ротора.</w:t>
      </w:r>
    </w:p>
    <w:p w14:paraId="3CFBA08C" w14:textId="77777777" w:rsidR="009E254F" w:rsidRDefault="009E254F" w:rsidP="007517D2">
      <w:pPr>
        <w:spacing w:after="60" w:line="259" w:lineRule="auto"/>
        <w:ind w:left="0" w:firstLine="0"/>
      </w:pPr>
    </w:p>
    <w:p w14:paraId="1C4B0004" w14:textId="77777777" w:rsidR="007517D2" w:rsidRDefault="009E254F" w:rsidP="007517D2">
      <w:pPr>
        <w:spacing w:after="60" w:line="259" w:lineRule="auto"/>
        <w:ind w:left="0" w:firstLine="0"/>
      </w:pPr>
      <w:r>
        <w:rPr>
          <w:sz w:val="36"/>
          <w:szCs w:val="36"/>
        </w:rPr>
        <w:t xml:space="preserve">                   </w:t>
      </w:r>
      <w:r w:rsidRPr="009E254F">
        <w:rPr>
          <w:sz w:val="36"/>
          <w:szCs w:val="36"/>
        </w:rPr>
        <w:t>Регулировки</w:t>
      </w:r>
      <w:r>
        <w:t>.</w:t>
      </w:r>
    </w:p>
    <w:p w14:paraId="044C552D" w14:textId="77777777" w:rsidR="007517D2" w:rsidRDefault="007517D2" w:rsidP="007517D2">
      <w:pPr>
        <w:spacing w:after="60" w:line="259" w:lineRule="auto"/>
        <w:ind w:left="0" w:firstLine="0"/>
      </w:pPr>
      <w:r>
        <w:t xml:space="preserve">Регулировка ремней включения хода (на </w:t>
      </w:r>
      <w:proofErr w:type="gramStart"/>
      <w:r>
        <w:t>двигателе)</w:t>
      </w:r>
      <w:r w:rsidR="009E254F">
        <w:t xml:space="preserve">  Рис</w:t>
      </w:r>
      <w:proofErr w:type="gramEnd"/>
      <w:r w:rsidR="009E254F">
        <w:t>5</w:t>
      </w:r>
    </w:p>
    <w:p w14:paraId="7F6C49E7" w14:textId="77777777" w:rsidR="009E254F" w:rsidRDefault="009E254F" w:rsidP="007517D2">
      <w:pPr>
        <w:spacing w:after="60" w:line="259" w:lineRule="auto"/>
        <w:ind w:left="0" w:firstLine="0"/>
      </w:pPr>
      <w:r w:rsidRPr="009E254F">
        <w:rPr>
          <w:noProof/>
        </w:rPr>
        <w:lastRenderedPageBreak/>
        <w:drawing>
          <wp:inline distT="0" distB="0" distL="0" distR="0" wp14:anchorId="7BD677D0" wp14:editId="6DBF627E">
            <wp:extent cx="6042025" cy="3398639"/>
            <wp:effectExtent l="0" t="0" r="0" b="0"/>
            <wp:docPr id="11" name="Рисунок 11" descr="C:\Users\user\Desktop\инструкцияи пр\картинки\SAM_1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инструкцияи пр\картинки\SAM_18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025" cy="3398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C29B6" w14:textId="77777777" w:rsidR="007517D2" w:rsidRDefault="007517D2" w:rsidP="007517D2">
      <w:pPr>
        <w:spacing w:after="60" w:line="259" w:lineRule="auto"/>
        <w:ind w:left="0" w:firstLine="0"/>
      </w:pPr>
      <w:r>
        <w:t xml:space="preserve">Тщательная регулировка механизма хода обеспечит комфортное управление  </w:t>
      </w:r>
    </w:p>
    <w:p w14:paraId="02B922A2" w14:textId="77777777" w:rsidR="007517D2" w:rsidRDefault="007517D2" w:rsidP="007517D2">
      <w:pPr>
        <w:spacing w:after="60" w:line="259" w:lineRule="auto"/>
        <w:ind w:left="0" w:firstLine="0"/>
      </w:pPr>
      <w:r>
        <w:t>косилкой и продолжительное время службы ремней.</w:t>
      </w:r>
    </w:p>
    <w:p w14:paraId="1372498A" w14:textId="77777777" w:rsidR="007517D2" w:rsidRDefault="007517D2" w:rsidP="007517D2">
      <w:pPr>
        <w:spacing w:after="60" w:line="259" w:lineRule="auto"/>
        <w:ind w:left="0" w:firstLine="0"/>
      </w:pPr>
      <w:r>
        <w:t xml:space="preserve">Регулировка осуществляется посредством изменения длины тросов включения  </w:t>
      </w:r>
    </w:p>
    <w:p w14:paraId="227BFED1" w14:textId="77777777" w:rsidR="007517D2" w:rsidRDefault="007517D2" w:rsidP="007517D2">
      <w:pPr>
        <w:spacing w:after="60" w:line="259" w:lineRule="auto"/>
        <w:ind w:left="0" w:firstLine="0"/>
      </w:pPr>
      <w:r>
        <w:t>хода тремя регулировочными болтами</w:t>
      </w:r>
      <w:r w:rsidR="009E254F">
        <w:t xml:space="preserve"> </w:t>
      </w:r>
      <w:proofErr w:type="gramStart"/>
      <w:r w:rsidR="009E254F">
        <w:t>1  Рис</w:t>
      </w:r>
      <w:proofErr w:type="gramEnd"/>
      <w:r w:rsidR="009E254F">
        <w:t xml:space="preserve"> 5</w:t>
      </w:r>
      <w:r>
        <w:t xml:space="preserve">, расположенными у двигателя и  </w:t>
      </w:r>
    </w:p>
    <w:p w14:paraId="09EB4D94" w14:textId="77777777" w:rsidR="007517D2" w:rsidRDefault="007517D2" w:rsidP="007517D2">
      <w:pPr>
        <w:spacing w:after="60" w:line="259" w:lineRule="auto"/>
        <w:ind w:left="0" w:firstLine="0"/>
      </w:pPr>
      <w:r>
        <w:t xml:space="preserve">выступающих над облицовкой. Регулировку необходимо выполнить так, чтобы  </w:t>
      </w:r>
    </w:p>
    <w:p w14:paraId="230BDC57" w14:textId="77777777" w:rsidR="007517D2" w:rsidRDefault="007517D2" w:rsidP="007517D2">
      <w:pPr>
        <w:spacing w:after="60" w:line="259" w:lineRule="auto"/>
        <w:ind w:left="0" w:firstLine="0"/>
      </w:pPr>
      <w:r>
        <w:t xml:space="preserve">при отпущенных рукоятках не было движения косилки. А включение движения  </w:t>
      </w:r>
    </w:p>
    <w:p w14:paraId="1910CA94" w14:textId="77777777" w:rsidR="007517D2" w:rsidRDefault="007517D2" w:rsidP="007517D2">
      <w:pPr>
        <w:spacing w:after="60" w:line="259" w:lineRule="auto"/>
        <w:ind w:left="0" w:firstLine="0"/>
      </w:pPr>
      <w:r>
        <w:t xml:space="preserve">косилки происходило в конце хода рукояток включения переднего или заднего  </w:t>
      </w:r>
    </w:p>
    <w:p w14:paraId="3438427E" w14:textId="77777777" w:rsidR="007517D2" w:rsidRDefault="007517D2" w:rsidP="007517D2">
      <w:pPr>
        <w:spacing w:after="60" w:line="259" w:lineRule="auto"/>
        <w:ind w:left="0" w:firstLine="0"/>
      </w:pPr>
      <w:r>
        <w:t>хода.</w:t>
      </w:r>
      <w:r w:rsidR="00490442">
        <w:t xml:space="preserve"> Для регулировки необходимо ослабить фиксирующие гайки, а после регулировки затянуть</w:t>
      </w:r>
    </w:p>
    <w:p w14:paraId="6D5BB47C" w14:textId="77777777" w:rsidR="007517D2" w:rsidRDefault="007517D2" w:rsidP="007517D2">
      <w:pPr>
        <w:spacing w:after="60" w:line="259" w:lineRule="auto"/>
        <w:ind w:left="0" w:firstLine="0"/>
      </w:pPr>
      <w:r>
        <w:t xml:space="preserve">Так же дополнительно можно отрегулировать общее натяжение ремней  </w:t>
      </w:r>
    </w:p>
    <w:p w14:paraId="7227FBA5" w14:textId="77777777" w:rsidR="007517D2" w:rsidRDefault="007517D2" w:rsidP="007517D2">
      <w:pPr>
        <w:spacing w:after="60" w:line="259" w:lineRule="auto"/>
        <w:ind w:left="0" w:firstLine="0"/>
      </w:pPr>
      <w:r>
        <w:t>посредством регулировочных гаек на резьбовой тяге</w:t>
      </w:r>
      <w:r w:rsidR="009E254F">
        <w:t xml:space="preserve"> </w:t>
      </w:r>
      <w:proofErr w:type="gramStart"/>
      <w:r w:rsidR="009E254F">
        <w:t>2  Рис.</w:t>
      </w:r>
      <w:proofErr w:type="gramEnd"/>
      <w:r w:rsidR="009E254F">
        <w:t>4</w:t>
      </w:r>
      <w:r>
        <w:t>, идущей от</w:t>
      </w:r>
      <w:r w:rsidR="009E254F">
        <w:t xml:space="preserve"> продольной трубы</w:t>
      </w:r>
      <w:r>
        <w:t xml:space="preserve">  </w:t>
      </w:r>
    </w:p>
    <w:p w14:paraId="02EDD9DD" w14:textId="77777777" w:rsidR="007517D2" w:rsidRDefault="007517D2" w:rsidP="007517D2">
      <w:pPr>
        <w:spacing w:after="60" w:line="259" w:lineRule="auto"/>
        <w:ind w:left="0" w:firstLine="0"/>
      </w:pPr>
      <w:r>
        <w:t xml:space="preserve">к коробке передач. Перед этим необходимо слегка отпустить  </w:t>
      </w:r>
    </w:p>
    <w:p w14:paraId="79CB9C91" w14:textId="77777777" w:rsidR="007517D2" w:rsidRDefault="009E254F" w:rsidP="007517D2">
      <w:pPr>
        <w:spacing w:after="60" w:line="259" w:lineRule="auto"/>
        <w:ind w:left="0" w:firstLine="0"/>
      </w:pPr>
      <w:r>
        <w:t xml:space="preserve">шесть болтов </w:t>
      </w:r>
      <w:proofErr w:type="gramStart"/>
      <w:r>
        <w:t>1  (</w:t>
      </w:r>
      <w:proofErr w:type="gramEnd"/>
      <w:r>
        <w:t xml:space="preserve"> Рис 6)</w:t>
      </w:r>
      <w:r w:rsidR="007517D2">
        <w:t xml:space="preserve"> хомутов крепления коробки передач к раме. После регулировки  </w:t>
      </w:r>
    </w:p>
    <w:p w14:paraId="13426A1B" w14:textId="77777777" w:rsidR="00FC04D3" w:rsidRDefault="007517D2" w:rsidP="00BF15D0">
      <w:pPr>
        <w:spacing w:after="60" w:line="259" w:lineRule="auto"/>
        <w:ind w:left="0" w:firstLine="0"/>
        <w:rPr>
          <w:b/>
          <w:sz w:val="28"/>
        </w:rPr>
      </w:pPr>
      <w:r>
        <w:t>болты крепления хомутов необходимо зат</w:t>
      </w:r>
      <w:r w:rsidR="00BF15D0">
        <w:t>януть</w:t>
      </w:r>
      <w:r w:rsidR="00E533CE">
        <w:rPr>
          <w:b/>
          <w:sz w:val="28"/>
        </w:rPr>
        <w:t xml:space="preserve"> </w:t>
      </w:r>
    </w:p>
    <w:p w14:paraId="75ED48ED" w14:textId="77777777" w:rsidR="00D0279C" w:rsidRDefault="00D0279C" w:rsidP="00BF15D0">
      <w:pPr>
        <w:spacing w:after="60" w:line="259" w:lineRule="auto"/>
        <w:ind w:left="0" w:firstLine="0"/>
        <w:rPr>
          <w:b/>
          <w:sz w:val="28"/>
        </w:rPr>
      </w:pPr>
    </w:p>
    <w:p w14:paraId="2B139200" w14:textId="18B703F6" w:rsidR="00D0279C" w:rsidRDefault="00D0279C" w:rsidP="00D0279C">
      <w:pPr>
        <w:spacing w:after="60" w:line="259" w:lineRule="auto"/>
        <w:ind w:left="0" w:firstLine="0"/>
        <w:rPr>
          <w:b/>
          <w:sz w:val="28"/>
        </w:rPr>
      </w:pPr>
      <w:r>
        <w:rPr>
          <w:b/>
          <w:sz w:val="28"/>
        </w:rPr>
        <w:t xml:space="preserve">     Замена ремней</w:t>
      </w:r>
      <w:r w:rsidRPr="00440050">
        <w:rPr>
          <w:b/>
          <w:szCs w:val="24"/>
        </w:rPr>
        <w:t>.</w:t>
      </w:r>
      <w:r w:rsidR="00440050" w:rsidRPr="00440050">
        <w:rPr>
          <w:b/>
          <w:szCs w:val="24"/>
        </w:rPr>
        <w:t xml:space="preserve">  (размеры ремней в конце инструкции)</w:t>
      </w:r>
    </w:p>
    <w:p w14:paraId="28D4E50A" w14:textId="77777777" w:rsidR="00D0279C" w:rsidRDefault="00D0279C" w:rsidP="00D0279C">
      <w:pPr>
        <w:spacing w:after="60" w:line="259" w:lineRule="auto"/>
        <w:ind w:left="0" w:firstLine="0"/>
        <w:rPr>
          <w:b/>
          <w:sz w:val="28"/>
        </w:rPr>
      </w:pPr>
    </w:p>
    <w:p w14:paraId="0A637EB6" w14:textId="77777777" w:rsidR="00D0279C" w:rsidRPr="0089244A" w:rsidRDefault="00D0279C" w:rsidP="00D0279C">
      <w:pPr>
        <w:spacing w:after="60" w:line="259" w:lineRule="auto"/>
        <w:ind w:left="0" w:firstLine="0"/>
        <w:rPr>
          <w:b/>
          <w:szCs w:val="24"/>
        </w:rPr>
      </w:pPr>
      <w:r w:rsidRPr="0089244A">
        <w:rPr>
          <w:b/>
          <w:szCs w:val="24"/>
        </w:rPr>
        <w:t>Для замены ремней переднего хода необходимо:</w:t>
      </w:r>
    </w:p>
    <w:p w14:paraId="2600C9EF" w14:textId="77777777" w:rsidR="00D0279C" w:rsidRDefault="00D0279C" w:rsidP="00D0279C">
      <w:pPr>
        <w:spacing w:after="60" w:line="259" w:lineRule="auto"/>
        <w:ind w:left="0" w:firstLine="0"/>
        <w:rPr>
          <w:szCs w:val="24"/>
        </w:rPr>
      </w:pPr>
    </w:p>
    <w:p w14:paraId="074FAA0C" w14:textId="77777777" w:rsidR="00D0279C" w:rsidRDefault="00D0279C" w:rsidP="00D0279C">
      <w:pPr>
        <w:spacing w:after="60" w:line="259" w:lineRule="auto"/>
        <w:ind w:left="0" w:firstLine="0"/>
        <w:rPr>
          <w:szCs w:val="24"/>
        </w:rPr>
      </w:pPr>
      <w:r>
        <w:rPr>
          <w:szCs w:val="24"/>
        </w:rPr>
        <w:t>- открутить шесть болтов</w:t>
      </w:r>
      <w:r w:rsidRPr="00E63FC7">
        <w:rPr>
          <w:szCs w:val="24"/>
        </w:rPr>
        <w:t xml:space="preserve"> </w:t>
      </w:r>
      <w:r>
        <w:rPr>
          <w:szCs w:val="24"/>
        </w:rPr>
        <w:t xml:space="preserve">крепления и </w:t>
      </w:r>
      <w:r w:rsidRPr="00E63FC7">
        <w:rPr>
          <w:szCs w:val="24"/>
        </w:rPr>
        <w:t>снять</w:t>
      </w:r>
      <w:r>
        <w:rPr>
          <w:szCs w:val="24"/>
        </w:rPr>
        <w:t xml:space="preserve"> верхнюю</w:t>
      </w:r>
      <w:r w:rsidRPr="00E63FC7">
        <w:rPr>
          <w:szCs w:val="24"/>
        </w:rPr>
        <w:t xml:space="preserve"> облицовк</w:t>
      </w:r>
      <w:r>
        <w:rPr>
          <w:szCs w:val="24"/>
        </w:rPr>
        <w:t xml:space="preserve">у Рис </w:t>
      </w:r>
      <w:proofErr w:type="gramStart"/>
      <w:r>
        <w:rPr>
          <w:szCs w:val="24"/>
        </w:rPr>
        <w:t>2 .</w:t>
      </w:r>
      <w:proofErr w:type="gramEnd"/>
    </w:p>
    <w:p w14:paraId="163B4822" w14:textId="77777777" w:rsidR="00D0279C" w:rsidRDefault="00D0279C" w:rsidP="00D0279C">
      <w:pPr>
        <w:spacing w:after="60" w:line="259" w:lineRule="auto"/>
        <w:ind w:left="0" w:firstLine="0"/>
        <w:rPr>
          <w:szCs w:val="24"/>
        </w:rPr>
      </w:pPr>
      <w:r>
        <w:rPr>
          <w:szCs w:val="24"/>
        </w:rPr>
        <w:t>- открутить десять винтов крепления боковой крышки ремней привода ротора и снять    крышку.</w:t>
      </w:r>
    </w:p>
    <w:p w14:paraId="7B4AF58C" w14:textId="77777777" w:rsidR="00D0279C" w:rsidRDefault="00D0279C" w:rsidP="00D0279C">
      <w:pPr>
        <w:spacing w:after="60" w:line="259" w:lineRule="auto"/>
        <w:ind w:left="0" w:firstLine="0"/>
        <w:rPr>
          <w:szCs w:val="24"/>
        </w:rPr>
      </w:pPr>
      <w:r>
        <w:rPr>
          <w:szCs w:val="24"/>
        </w:rPr>
        <w:t xml:space="preserve">-  открутить четыре гайки крепления корпуса подшипников ведущего шкива привода ротора </w:t>
      </w:r>
      <w:proofErr w:type="gramStart"/>
      <w:r>
        <w:rPr>
          <w:szCs w:val="24"/>
        </w:rPr>
        <w:t>3  рис</w:t>
      </w:r>
      <w:proofErr w:type="gramEnd"/>
      <w:r>
        <w:rPr>
          <w:szCs w:val="24"/>
        </w:rPr>
        <w:t xml:space="preserve"> 7</w:t>
      </w:r>
    </w:p>
    <w:p w14:paraId="05BAFAB8" w14:textId="77777777" w:rsidR="00D0279C" w:rsidRDefault="00D0279C" w:rsidP="00D0279C">
      <w:pPr>
        <w:spacing w:after="60" w:line="259" w:lineRule="auto"/>
        <w:ind w:left="0" w:firstLine="0"/>
        <w:rPr>
          <w:szCs w:val="24"/>
        </w:rPr>
      </w:pPr>
      <w:r>
        <w:rPr>
          <w:szCs w:val="24"/>
        </w:rPr>
        <w:t>- сдвинуть корпус подшипников 2 рис 7 привода ротора вместе с ремнями вправо по ходу движения косилки до выхода шлицевого вала 1 рис7 из шлицевого отверстия</w:t>
      </w:r>
    </w:p>
    <w:p w14:paraId="713105E2" w14:textId="77777777" w:rsidR="00D0279C" w:rsidRDefault="00D0279C" w:rsidP="00D0279C">
      <w:pPr>
        <w:spacing w:after="60" w:line="259" w:lineRule="auto"/>
        <w:ind w:left="0" w:firstLine="0"/>
        <w:rPr>
          <w:szCs w:val="24"/>
        </w:rPr>
      </w:pPr>
      <w:r>
        <w:rPr>
          <w:szCs w:val="24"/>
        </w:rPr>
        <w:lastRenderedPageBreak/>
        <w:t>- снять старые ремни и одеть новые.</w:t>
      </w:r>
    </w:p>
    <w:p w14:paraId="00BBB347" w14:textId="77777777" w:rsidR="00D0279C" w:rsidRDefault="00D0279C" w:rsidP="00D0279C">
      <w:pPr>
        <w:spacing w:after="60" w:line="259" w:lineRule="auto"/>
        <w:ind w:left="0" w:firstLine="0"/>
        <w:rPr>
          <w:szCs w:val="24"/>
        </w:rPr>
      </w:pPr>
      <w:r>
        <w:rPr>
          <w:szCs w:val="24"/>
        </w:rPr>
        <w:t>- произвести регулировку натяжения ремней как указано выше.</w:t>
      </w:r>
    </w:p>
    <w:p w14:paraId="3BD96E27" w14:textId="77777777" w:rsidR="00D0279C" w:rsidRPr="00E63FC7" w:rsidRDefault="00D0279C" w:rsidP="00D0279C">
      <w:pPr>
        <w:spacing w:after="60" w:line="259" w:lineRule="auto"/>
        <w:ind w:left="0" w:firstLine="0"/>
        <w:rPr>
          <w:szCs w:val="24"/>
        </w:rPr>
      </w:pPr>
      <w:r>
        <w:rPr>
          <w:szCs w:val="24"/>
        </w:rPr>
        <w:t>- поставить корпус подшипников привода ротора и облицовки</w:t>
      </w:r>
      <w:r w:rsidRPr="0089244A">
        <w:rPr>
          <w:szCs w:val="24"/>
        </w:rPr>
        <w:t xml:space="preserve"> </w:t>
      </w:r>
      <w:r>
        <w:rPr>
          <w:szCs w:val="24"/>
        </w:rPr>
        <w:t>на место в обратной последовательности.</w:t>
      </w:r>
    </w:p>
    <w:p w14:paraId="1F63B353" w14:textId="77777777" w:rsidR="00D0279C" w:rsidRDefault="00D0279C" w:rsidP="00D0279C">
      <w:pPr>
        <w:spacing w:after="60" w:line="259" w:lineRule="auto"/>
        <w:ind w:left="0" w:firstLine="0"/>
        <w:rPr>
          <w:noProof/>
          <w:szCs w:val="24"/>
        </w:rPr>
      </w:pPr>
      <w:r>
        <w:rPr>
          <w:b/>
          <w:noProof/>
          <w:sz w:val="28"/>
        </w:rPr>
        <w:t xml:space="preserve">- </w:t>
      </w:r>
      <w:r w:rsidRPr="000B0179">
        <w:rPr>
          <w:noProof/>
          <w:szCs w:val="24"/>
        </w:rPr>
        <w:t>ремень заднего хода можно заменить</w:t>
      </w:r>
      <w:r>
        <w:rPr>
          <w:noProof/>
          <w:szCs w:val="24"/>
        </w:rPr>
        <w:t xml:space="preserve"> не  снимая корпуса подшипников привода ротора.</w:t>
      </w:r>
    </w:p>
    <w:p w14:paraId="4EE33E55" w14:textId="77777777" w:rsidR="000B0179" w:rsidRDefault="0052436E" w:rsidP="00BF15D0">
      <w:pPr>
        <w:spacing w:after="60" w:line="259" w:lineRule="auto"/>
        <w:ind w:left="0" w:firstLine="0"/>
        <w:rPr>
          <w:b/>
          <w:sz w:val="28"/>
        </w:rPr>
      </w:pPr>
      <w:r>
        <w:rPr>
          <w:b/>
          <w:sz w:val="28"/>
        </w:rPr>
        <w:t xml:space="preserve">                             </w:t>
      </w:r>
    </w:p>
    <w:p w14:paraId="7EDB3225" w14:textId="77777777" w:rsidR="000B0179" w:rsidRDefault="000B0179" w:rsidP="00BF15D0">
      <w:pPr>
        <w:spacing w:after="60" w:line="259" w:lineRule="auto"/>
        <w:ind w:left="0" w:firstLine="0"/>
        <w:rPr>
          <w:b/>
          <w:sz w:val="28"/>
        </w:rPr>
      </w:pPr>
      <w:r w:rsidRPr="00055B46">
        <w:rPr>
          <w:b/>
          <w:noProof/>
          <w:sz w:val="28"/>
        </w:rPr>
        <w:drawing>
          <wp:inline distT="0" distB="0" distL="0" distR="0" wp14:anchorId="62326665" wp14:editId="428F1CD0">
            <wp:extent cx="5211868" cy="2931676"/>
            <wp:effectExtent l="0" t="0" r="8255" b="2540"/>
            <wp:docPr id="3" name="Рисунок 3" descr="C:\Users\user\Desktop\инструкцияи пр\картинки\SAM_1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инструкцияи пр\картинки\SAM_18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85" cy="293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FAB87" w14:textId="77777777" w:rsidR="000B0179" w:rsidRDefault="00D0279C" w:rsidP="00BF15D0">
      <w:pPr>
        <w:spacing w:after="60" w:line="259" w:lineRule="auto"/>
        <w:ind w:left="0" w:firstLine="0"/>
        <w:rPr>
          <w:b/>
          <w:sz w:val="28"/>
        </w:rPr>
      </w:pPr>
      <w:r w:rsidRPr="00AF1FA6">
        <w:rPr>
          <w:noProof/>
          <w:szCs w:val="24"/>
        </w:rPr>
        <w:drawing>
          <wp:inline distT="0" distB="0" distL="0" distR="0" wp14:anchorId="07513587" wp14:editId="517F26FA">
            <wp:extent cx="6042025" cy="4531360"/>
            <wp:effectExtent l="0" t="0" r="0" b="2540"/>
            <wp:docPr id="6" name="Рисунок 6" descr="C:\Users\user\Desktop\инструкцияи пр\картинки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нструкцияи пр\картинки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025" cy="453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43E12" w14:textId="77777777" w:rsidR="000B0179" w:rsidRDefault="000B0179" w:rsidP="00BF15D0">
      <w:pPr>
        <w:spacing w:after="60" w:line="259" w:lineRule="auto"/>
        <w:ind w:left="0" w:firstLine="0"/>
        <w:rPr>
          <w:b/>
          <w:sz w:val="28"/>
        </w:rPr>
      </w:pPr>
    </w:p>
    <w:p w14:paraId="79CE252F" w14:textId="77777777" w:rsidR="0089244A" w:rsidRPr="00AF1FA6" w:rsidRDefault="0089244A" w:rsidP="00BF15D0">
      <w:pPr>
        <w:spacing w:after="60" w:line="259" w:lineRule="auto"/>
        <w:ind w:left="0" w:firstLine="0"/>
        <w:rPr>
          <w:noProof/>
          <w:szCs w:val="24"/>
        </w:rPr>
      </w:pPr>
    </w:p>
    <w:p w14:paraId="74756499" w14:textId="77777777" w:rsidR="00521FEB" w:rsidRDefault="0089244A" w:rsidP="00BF15D0">
      <w:pPr>
        <w:spacing w:after="60" w:line="259" w:lineRule="auto"/>
        <w:ind w:left="0" w:firstLine="0"/>
        <w:rPr>
          <w:b/>
          <w:szCs w:val="24"/>
        </w:rPr>
      </w:pPr>
      <w:r w:rsidRPr="0089244A">
        <w:rPr>
          <w:b/>
          <w:szCs w:val="24"/>
        </w:rPr>
        <w:t>Замена ремней привода ротора</w:t>
      </w:r>
    </w:p>
    <w:p w14:paraId="56A12A68" w14:textId="77777777" w:rsidR="0089244A" w:rsidRDefault="0089244A" w:rsidP="00BF15D0">
      <w:pPr>
        <w:spacing w:after="60" w:line="259" w:lineRule="auto"/>
        <w:ind w:left="0" w:firstLine="0"/>
        <w:rPr>
          <w:b/>
          <w:szCs w:val="24"/>
        </w:rPr>
      </w:pPr>
    </w:p>
    <w:p w14:paraId="7FE4B61D" w14:textId="77777777" w:rsidR="0089244A" w:rsidRDefault="0089244A" w:rsidP="0089244A">
      <w:pPr>
        <w:spacing w:after="60" w:line="259" w:lineRule="auto"/>
        <w:ind w:left="0" w:firstLine="0"/>
        <w:rPr>
          <w:szCs w:val="24"/>
        </w:rPr>
      </w:pPr>
      <w:r>
        <w:rPr>
          <w:b/>
          <w:szCs w:val="24"/>
        </w:rPr>
        <w:t xml:space="preserve"> </w:t>
      </w:r>
      <w:r>
        <w:rPr>
          <w:szCs w:val="24"/>
        </w:rPr>
        <w:t>- открутить десять винтов крепления боковой крышки ремней привода ротора и снять    крышку.</w:t>
      </w:r>
    </w:p>
    <w:p w14:paraId="042B6AAE" w14:textId="77777777" w:rsidR="0089244A" w:rsidRDefault="0089244A" w:rsidP="0089244A">
      <w:pPr>
        <w:spacing w:after="60" w:line="259" w:lineRule="auto"/>
        <w:ind w:left="0" w:firstLine="0"/>
        <w:rPr>
          <w:szCs w:val="24"/>
        </w:rPr>
      </w:pPr>
      <w:r>
        <w:rPr>
          <w:szCs w:val="24"/>
        </w:rPr>
        <w:t>- снять старые ремни, не снимая шкивов и одеть новые.</w:t>
      </w:r>
    </w:p>
    <w:p w14:paraId="10A8374E" w14:textId="77777777" w:rsidR="0089244A" w:rsidRDefault="0089244A" w:rsidP="0089244A">
      <w:pPr>
        <w:spacing w:after="60" w:line="259" w:lineRule="auto"/>
        <w:ind w:left="0" w:firstLine="0"/>
        <w:rPr>
          <w:szCs w:val="24"/>
        </w:rPr>
      </w:pPr>
      <w:r>
        <w:rPr>
          <w:szCs w:val="24"/>
        </w:rPr>
        <w:t xml:space="preserve">- если возникли затруднения с заменой ремней привода </w:t>
      </w:r>
      <w:proofErr w:type="gramStart"/>
      <w:r>
        <w:rPr>
          <w:szCs w:val="24"/>
        </w:rPr>
        <w:t>ротора</w:t>
      </w:r>
      <w:proofErr w:type="gramEnd"/>
      <w:r>
        <w:rPr>
          <w:szCs w:val="24"/>
        </w:rPr>
        <w:t xml:space="preserve"> то можно открутить четыре гайки крепления корпуса подшипников ведущего шкива привода ротора и выдвинуть корпус со шкивом и ремнями на себя.</w:t>
      </w:r>
    </w:p>
    <w:p w14:paraId="205E779D" w14:textId="77777777" w:rsidR="0089244A" w:rsidRDefault="0089244A" w:rsidP="0089244A">
      <w:pPr>
        <w:spacing w:after="60" w:line="259" w:lineRule="auto"/>
        <w:ind w:left="0" w:firstLine="0"/>
        <w:rPr>
          <w:szCs w:val="24"/>
        </w:rPr>
      </w:pPr>
      <w:r>
        <w:rPr>
          <w:szCs w:val="24"/>
        </w:rPr>
        <w:t>- собрать все в обратной последовательности.</w:t>
      </w:r>
    </w:p>
    <w:p w14:paraId="631F986D" w14:textId="77777777" w:rsidR="0089244A" w:rsidRDefault="0089244A" w:rsidP="0089244A">
      <w:pPr>
        <w:spacing w:after="60" w:line="259" w:lineRule="auto"/>
        <w:ind w:left="0" w:firstLine="0"/>
        <w:rPr>
          <w:szCs w:val="24"/>
        </w:rPr>
      </w:pPr>
    </w:p>
    <w:p w14:paraId="4E2777FF" w14:textId="77777777" w:rsidR="0089244A" w:rsidRPr="0089244A" w:rsidRDefault="0089244A" w:rsidP="00BF15D0">
      <w:pPr>
        <w:spacing w:after="60" w:line="259" w:lineRule="auto"/>
        <w:ind w:left="0" w:firstLine="0"/>
        <w:rPr>
          <w:b/>
          <w:szCs w:val="24"/>
        </w:rPr>
      </w:pPr>
    </w:p>
    <w:p w14:paraId="5B3348C7" w14:textId="77777777" w:rsidR="00521FEB" w:rsidRDefault="00521FEB" w:rsidP="00BF15D0">
      <w:pPr>
        <w:spacing w:after="60" w:line="259" w:lineRule="auto"/>
        <w:ind w:left="0" w:firstLine="0"/>
        <w:rPr>
          <w:b/>
          <w:sz w:val="28"/>
        </w:rPr>
      </w:pPr>
    </w:p>
    <w:p w14:paraId="597BDDA6" w14:textId="77777777" w:rsidR="00DC2389" w:rsidRDefault="00DC2389" w:rsidP="00BF15D0">
      <w:pPr>
        <w:spacing w:after="60" w:line="259" w:lineRule="auto"/>
        <w:ind w:left="0" w:firstLine="0"/>
        <w:rPr>
          <w:b/>
          <w:sz w:val="28"/>
        </w:rPr>
      </w:pPr>
      <w:r>
        <w:rPr>
          <w:b/>
          <w:sz w:val="28"/>
        </w:rPr>
        <w:t xml:space="preserve">Сборка передних регулируемых колес. </w:t>
      </w:r>
    </w:p>
    <w:p w14:paraId="7FF2FD98" w14:textId="77777777" w:rsidR="00DC2389" w:rsidRDefault="00DC2389" w:rsidP="00BF15D0">
      <w:pPr>
        <w:spacing w:after="60" w:line="259" w:lineRule="auto"/>
        <w:ind w:left="0" w:firstLine="0"/>
        <w:rPr>
          <w:b/>
          <w:sz w:val="28"/>
        </w:rPr>
      </w:pPr>
    </w:p>
    <w:p w14:paraId="27F7BDAF" w14:textId="77777777" w:rsidR="00DC2389" w:rsidRDefault="00521FEB" w:rsidP="00BF15D0">
      <w:pPr>
        <w:spacing w:after="60" w:line="259" w:lineRule="auto"/>
        <w:ind w:left="0" w:firstLine="0"/>
        <w:rPr>
          <w:b/>
          <w:sz w:val="28"/>
        </w:rPr>
      </w:pPr>
      <w:r w:rsidRPr="00521FEB">
        <w:rPr>
          <w:b/>
          <w:noProof/>
          <w:sz w:val="28"/>
        </w:rPr>
        <w:drawing>
          <wp:inline distT="0" distB="0" distL="0" distR="0" wp14:anchorId="160721BC" wp14:editId="2AA5E5C4">
            <wp:extent cx="5705475" cy="3209331"/>
            <wp:effectExtent l="0" t="0" r="0" b="0"/>
            <wp:docPr id="7" name="Рисунок 7" descr="C:\Users\user\Desktop\инструкцияи пр\картинки\SAM_1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инструкцияи пр\картинки\SAM_18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891" cy="3228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4BA03" w14:textId="77777777" w:rsidR="00DC2389" w:rsidRDefault="00DC2389" w:rsidP="00BF15D0">
      <w:pPr>
        <w:spacing w:after="60" w:line="259" w:lineRule="auto"/>
        <w:ind w:left="0" w:firstLine="0"/>
        <w:rPr>
          <w:b/>
          <w:sz w:val="28"/>
        </w:rPr>
      </w:pPr>
    </w:p>
    <w:p w14:paraId="0FD10452" w14:textId="77777777" w:rsidR="00055B46" w:rsidRDefault="00055B46" w:rsidP="00BF15D0">
      <w:pPr>
        <w:spacing w:after="60" w:line="259" w:lineRule="auto"/>
        <w:ind w:left="0" w:firstLine="0"/>
        <w:rPr>
          <w:b/>
          <w:sz w:val="28"/>
        </w:rPr>
      </w:pPr>
    </w:p>
    <w:p w14:paraId="609F8199" w14:textId="77777777" w:rsidR="00055B46" w:rsidRDefault="00055B46" w:rsidP="00BF15D0">
      <w:pPr>
        <w:spacing w:after="60" w:line="259" w:lineRule="auto"/>
        <w:ind w:left="0" w:firstLine="0"/>
        <w:rPr>
          <w:b/>
          <w:sz w:val="28"/>
        </w:rPr>
      </w:pPr>
    </w:p>
    <w:p w14:paraId="623BB32E" w14:textId="77777777" w:rsidR="00055B46" w:rsidRDefault="00055B46" w:rsidP="00BF15D0">
      <w:pPr>
        <w:spacing w:after="60" w:line="259" w:lineRule="auto"/>
        <w:ind w:left="0" w:firstLine="0"/>
        <w:rPr>
          <w:b/>
          <w:sz w:val="28"/>
        </w:rPr>
      </w:pPr>
    </w:p>
    <w:p w14:paraId="2755DB6E" w14:textId="77777777" w:rsidR="00DC2389" w:rsidRDefault="00DC2389" w:rsidP="00BF15D0">
      <w:pPr>
        <w:spacing w:after="60" w:line="259" w:lineRule="auto"/>
        <w:ind w:left="0" w:firstLine="0"/>
        <w:rPr>
          <w:b/>
          <w:sz w:val="28"/>
        </w:rPr>
      </w:pPr>
      <w:r>
        <w:rPr>
          <w:b/>
          <w:sz w:val="28"/>
        </w:rPr>
        <w:t>Сборка прицепной тележки.</w:t>
      </w:r>
    </w:p>
    <w:p w14:paraId="23CFDE22" w14:textId="77777777" w:rsidR="00521FEB" w:rsidRDefault="00521FEB" w:rsidP="00BF15D0">
      <w:pPr>
        <w:spacing w:after="60" w:line="259" w:lineRule="auto"/>
        <w:ind w:left="0" w:firstLine="0"/>
        <w:rPr>
          <w:b/>
          <w:sz w:val="28"/>
        </w:rPr>
      </w:pPr>
    </w:p>
    <w:p w14:paraId="788989A7" w14:textId="77777777" w:rsidR="00521FEB" w:rsidRDefault="00521FEB" w:rsidP="00BF15D0">
      <w:pPr>
        <w:spacing w:after="60" w:line="259" w:lineRule="auto"/>
        <w:ind w:left="0" w:firstLine="0"/>
      </w:pPr>
    </w:p>
    <w:p w14:paraId="4F72BA90" w14:textId="77777777" w:rsidR="00FC04D3" w:rsidRDefault="00521FEB">
      <w:pPr>
        <w:spacing w:after="0" w:line="259" w:lineRule="auto"/>
        <w:ind w:left="13" w:firstLine="0"/>
        <w:jc w:val="center"/>
      </w:pPr>
      <w:r w:rsidRPr="00521FEB">
        <w:rPr>
          <w:b/>
          <w:noProof/>
          <w:sz w:val="28"/>
        </w:rPr>
        <w:lastRenderedPageBreak/>
        <w:drawing>
          <wp:inline distT="0" distB="0" distL="0" distR="0" wp14:anchorId="396C5A15" wp14:editId="0CC8B538">
            <wp:extent cx="5076825" cy="2635123"/>
            <wp:effectExtent l="0" t="0" r="0" b="0"/>
            <wp:docPr id="8" name="Рисунок 8" descr="C:\Users\user\Desktop\инструкцияи пр\картинки\SAM_1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инструкцияи пр\картинки\SAM_188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115" cy="265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33CE">
        <w:rPr>
          <w:b/>
          <w:sz w:val="28"/>
        </w:rPr>
        <w:t xml:space="preserve"> </w:t>
      </w:r>
    </w:p>
    <w:p w14:paraId="7F6BF98E" w14:textId="77777777" w:rsidR="00FC04D3" w:rsidRDefault="00FC04D3" w:rsidP="00BF15D0">
      <w:pPr>
        <w:spacing w:after="0" w:line="259" w:lineRule="auto"/>
        <w:ind w:left="13" w:firstLine="0"/>
        <w:jc w:val="center"/>
      </w:pPr>
    </w:p>
    <w:p w14:paraId="6C51B538" w14:textId="77777777" w:rsidR="00FC04D3" w:rsidRDefault="00E533CE" w:rsidP="00BF15D0">
      <w:pPr>
        <w:spacing w:after="0" w:line="259" w:lineRule="auto"/>
        <w:ind w:left="0" w:firstLine="0"/>
      </w:pPr>
      <w:r>
        <w:tab/>
        <w:t xml:space="preserve"> </w:t>
      </w:r>
    </w:p>
    <w:p w14:paraId="15A21045" w14:textId="77777777" w:rsidR="00FC04D3" w:rsidRDefault="00E533CE">
      <w:pPr>
        <w:pStyle w:val="2"/>
        <w:spacing w:after="104"/>
        <w:ind w:left="-5" w:right="0"/>
      </w:pPr>
      <w:bookmarkStart w:id="0" w:name="_Toc28321"/>
      <w:r>
        <w:t xml:space="preserve">РУЧКА ГАЗА </w:t>
      </w:r>
      <w:bookmarkEnd w:id="0"/>
    </w:p>
    <w:p w14:paraId="0556E257" w14:textId="77777777" w:rsidR="00FC04D3" w:rsidRDefault="00E533CE">
      <w:pPr>
        <w:ind w:left="-5" w:right="48"/>
      </w:pPr>
      <w:r>
        <w:t xml:space="preserve">Используется для управления оборотами двигателя. </w:t>
      </w:r>
    </w:p>
    <w:p w14:paraId="7135CAB7" w14:textId="77777777" w:rsidR="00FC04D3" w:rsidRDefault="00E533CE">
      <w:pPr>
        <w:ind w:left="-5" w:right="48"/>
      </w:pPr>
      <w:r>
        <w:t xml:space="preserve">Для увеличения оборотов двигателя, поверните ручку на себя, для уменьшения, отверните ручку от себя. </w:t>
      </w:r>
    </w:p>
    <w:p w14:paraId="37AEC7A4" w14:textId="77777777" w:rsidR="00FC04D3" w:rsidRDefault="00E533CE">
      <w:pPr>
        <w:spacing w:after="273" w:line="259" w:lineRule="auto"/>
        <w:ind w:left="0" w:firstLine="0"/>
      </w:pPr>
      <w:r>
        <w:t xml:space="preserve"> </w:t>
      </w:r>
    </w:p>
    <w:p w14:paraId="472DAD7A" w14:textId="77777777" w:rsidR="00FC04D3" w:rsidRDefault="00E533CE">
      <w:pPr>
        <w:pStyle w:val="2"/>
        <w:spacing w:after="60"/>
        <w:ind w:left="-5" w:right="0"/>
      </w:pPr>
      <w:bookmarkStart w:id="1" w:name="_Toc28323"/>
      <w:r>
        <w:t xml:space="preserve">РЫЧАГ ДРОССЕЛЬНОЙ ЗАСЛОНКИ </w:t>
      </w:r>
      <w:bookmarkEnd w:id="1"/>
    </w:p>
    <w:p w14:paraId="3E65056D" w14:textId="77777777" w:rsidR="00FC04D3" w:rsidRDefault="00E533CE">
      <w:pPr>
        <w:ind w:left="-5" w:right="48"/>
      </w:pPr>
      <w:r>
        <w:t xml:space="preserve">Рычаг дросселя используется для облегчения запуска двигателя при холодном запуске. Поверните рычаг дросселя в положение CLOSE (ЗАКРЫТО). Прогрейте двигатель 2-3 минуты и переведите рычаг дросселя в положение OPEN (ОТКРЫТО). После чего можно начинать движение. </w:t>
      </w:r>
    </w:p>
    <w:p w14:paraId="448DF3D9" w14:textId="77777777" w:rsidR="00FC04D3" w:rsidRDefault="00E533CE">
      <w:pPr>
        <w:ind w:left="-5" w:right="48"/>
      </w:pPr>
      <w:r>
        <w:t xml:space="preserve">ВНИМАНИЕ: </w:t>
      </w:r>
    </w:p>
    <w:p w14:paraId="14D0B017" w14:textId="77777777" w:rsidR="00FC04D3" w:rsidRDefault="00E533CE">
      <w:pPr>
        <w:ind w:left="-5" w:right="48"/>
      </w:pPr>
      <w:r>
        <w:t xml:space="preserve">Не используйте рычаг дросселя при запуске горячего двигателя или при высокой температуре воздуха (иногда допускается использование дросселя, зависит от конкретного экземпляра двигателя). Это может привести к заливанию свечи и невозможности запуска двигателя до того момента пока свеча не высохнет.  </w:t>
      </w:r>
    </w:p>
    <w:p w14:paraId="2500172F" w14:textId="77777777" w:rsidR="00FC04D3" w:rsidRDefault="00E533CE">
      <w:pPr>
        <w:spacing w:after="273" w:line="259" w:lineRule="auto"/>
        <w:ind w:left="0" w:firstLine="0"/>
      </w:pPr>
      <w:r>
        <w:t xml:space="preserve"> </w:t>
      </w:r>
    </w:p>
    <w:p w14:paraId="0F861BBA" w14:textId="77777777" w:rsidR="00FC04D3" w:rsidRDefault="00E533CE">
      <w:pPr>
        <w:pStyle w:val="2"/>
        <w:spacing w:after="58"/>
        <w:ind w:left="-5" w:right="0"/>
      </w:pPr>
      <w:bookmarkStart w:id="2" w:name="_Toc28324"/>
      <w:r>
        <w:t xml:space="preserve">РУЧНОЙ СТАРТЕР </w:t>
      </w:r>
      <w:bookmarkEnd w:id="2"/>
    </w:p>
    <w:p w14:paraId="26E26425" w14:textId="77777777" w:rsidR="00FC04D3" w:rsidRDefault="00E533CE">
      <w:pPr>
        <w:ind w:left="-5" w:right="48"/>
      </w:pPr>
      <w:r>
        <w:t xml:space="preserve">Ручной стартер используется для запуска двигателя. Для этого включите зажигание. Слегка потяните за ручку ручного стартера пока не почувствуете сопротивление, затем сильно потяните за ручку </w:t>
      </w:r>
    </w:p>
    <w:p w14:paraId="5628B469" w14:textId="77777777" w:rsidR="00FC04D3" w:rsidRDefault="00E533CE">
      <w:pPr>
        <w:ind w:left="-5" w:right="48"/>
      </w:pPr>
      <w:r>
        <w:t xml:space="preserve">ВНИМАНИЕ: </w:t>
      </w:r>
    </w:p>
    <w:p w14:paraId="729DF93B" w14:textId="77777777" w:rsidR="00FC04D3" w:rsidRDefault="00E533CE">
      <w:pPr>
        <w:ind w:left="-5" w:right="48"/>
      </w:pPr>
      <w:r>
        <w:t xml:space="preserve">Не бросайте ручку ручного стартера, чтобы трос не сматывался с высокой скоростью против хода двигателя. Осторожно возвращайте ручку в исходное положение, чтобы не допустить повреждение ручного стартера. </w:t>
      </w:r>
    </w:p>
    <w:p w14:paraId="316F4B83" w14:textId="77777777" w:rsidR="00FC04D3" w:rsidRDefault="00E533CE">
      <w:pPr>
        <w:spacing w:after="309" w:line="259" w:lineRule="auto"/>
        <w:ind w:left="0" w:firstLine="0"/>
      </w:pPr>
      <w:r>
        <w:t xml:space="preserve"> </w:t>
      </w:r>
    </w:p>
    <w:p w14:paraId="15B0BCD4" w14:textId="77777777" w:rsidR="00FC04D3" w:rsidRDefault="00FC04D3">
      <w:pPr>
        <w:spacing w:after="0" w:line="259" w:lineRule="auto"/>
        <w:ind w:left="0" w:firstLine="0"/>
      </w:pPr>
    </w:p>
    <w:p w14:paraId="3848DB7F" w14:textId="77777777" w:rsidR="00FC04D3" w:rsidRDefault="00E533CE">
      <w:pPr>
        <w:pStyle w:val="2"/>
        <w:spacing w:after="105"/>
        <w:ind w:left="-5" w:right="0"/>
      </w:pPr>
      <w:bookmarkStart w:id="3" w:name="_Toc28336"/>
      <w:r>
        <w:lastRenderedPageBreak/>
        <w:t xml:space="preserve">БЕНЗИН </w:t>
      </w:r>
      <w:bookmarkEnd w:id="3"/>
    </w:p>
    <w:p w14:paraId="5E195FBE" w14:textId="77777777" w:rsidR="00FC04D3" w:rsidRDefault="00E533CE">
      <w:pPr>
        <w:ind w:left="-5" w:right="48"/>
      </w:pPr>
      <w:r>
        <w:t xml:space="preserve">При необходимости доливайте бензин и проверяйте, чтобы он нигде не протекал. Пожалуйста, используйте неэтилированный бензин с октановым числом не менее 92 и не более 95. </w:t>
      </w:r>
    </w:p>
    <w:p w14:paraId="0E7AD63E" w14:textId="77777777" w:rsidR="00FC04D3" w:rsidRDefault="00E533CE">
      <w:pPr>
        <w:ind w:left="-5" w:right="48"/>
      </w:pPr>
      <w:r>
        <w:t xml:space="preserve">Предупреждение: </w:t>
      </w:r>
    </w:p>
    <w:p w14:paraId="1979B050" w14:textId="77777777" w:rsidR="00FC04D3" w:rsidRDefault="00E533CE">
      <w:pPr>
        <w:ind w:left="-5" w:right="48"/>
      </w:pPr>
      <w:r>
        <w:t xml:space="preserve">1.Вы должны заглушить двигатель, когда добавляете бензин. </w:t>
      </w:r>
    </w:p>
    <w:p w14:paraId="6C6DB1D8" w14:textId="77777777" w:rsidR="00FC04D3" w:rsidRDefault="00E533CE">
      <w:pPr>
        <w:ind w:left="-5" w:right="48"/>
      </w:pPr>
      <w:r>
        <w:t xml:space="preserve">2.Не курите во время заправки </w:t>
      </w:r>
      <w:proofErr w:type="spellStart"/>
      <w:proofErr w:type="gramStart"/>
      <w:r w:rsidR="00BF15D0">
        <w:t>бурьянокосилки</w:t>
      </w:r>
      <w:proofErr w:type="spellEnd"/>
      <w:r w:rsidR="00BF15D0">
        <w:t xml:space="preserve"> </w:t>
      </w:r>
      <w:r>
        <w:t>.</w:t>
      </w:r>
      <w:proofErr w:type="gramEnd"/>
      <w:r>
        <w:t xml:space="preserve"> </w:t>
      </w:r>
    </w:p>
    <w:p w14:paraId="474CA1EE" w14:textId="77777777" w:rsidR="00FC04D3" w:rsidRDefault="00E533CE">
      <w:pPr>
        <w:ind w:left="-5" w:right="48"/>
      </w:pPr>
      <w:r>
        <w:t xml:space="preserve">3.После заправки убедитесь в отсутствии топлива на деталях двигателя. </w:t>
      </w:r>
    </w:p>
    <w:p w14:paraId="61ED080B" w14:textId="77777777" w:rsidR="00FC04D3" w:rsidRDefault="00E533CE">
      <w:pPr>
        <w:ind w:left="-5" w:right="48"/>
      </w:pPr>
      <w:r>
        <w:t xml:space="preserve">4.Попадание топлива на горячие детали двигателя может привести к возгоранию. Несоблюдение данных правил может привести к пожару, несчастному случаю или гибели людей. </w:t>
      </w:r>
    </w:p>
    <w:p w14:paraId="5D5A6D01" w14:textId="77777777" w:rsidR="00FC04D3" w:rsidRDefault="00E533CE">
      <w:pPr>
        <w:spacing w:after="269" w:line="259" w:lineRule="auto"/>
        <w:ind w:left="0" w:firstLine="0"/>
      </w:pPr>
      <w:r>
        <w:rPr>
          <w:b/>
        </w:rPr>
        <w:t xml:space="preserve"> </w:t>
      </w:r>
    </w:p>
    <w:p w14:paraId="7114A57D" w14:textId="77777777" w:rsidR="00FC04D3" w:rsidRDefault="00E533CE">
      <w:pPr>
        <w:pStyle w:val="2"/>
        <w:spacing w:after="58"/>
        <w:ind w:left="-5" w:right="0"/>
      </w:pPr>
      <w:bookmarkStart w:id="4" w:name="_Toc28337"/>
      <w:r>
        <w:t xml:space="preserve">МОТОРНОЕ </w:t>
      </w:r>
      <w:proofErr w:type="gramStart"/>
      <w:r w:rsidR="00BF15D0">
        <w:t xml:space="preserve">МАСЛО </w:t>
      </w:r>
      <w:r>
        <w:t>.</w:t>
      </w:r>
      <w:proofErr w:type="gramEnd"/>
      <w:r>
        <w:t xml:space="preserve">  </w:t>
      </w:r>
      <w:bookmarkEnd w:id="4"/>
    </w:p>
    <w:p w14:paraId="401D9C5A" w14:textId="77777777" w:rsidR="00FC04D3" w:rsidRDefault="00E533CE">
      <w:pPr>
        <w:ind w:left="-5" w:right="989"/>
      </w:pPr>
      <w:r>
        <w:t xml:space="preserve">Обязательно регулярно проверяйте уровень масла. Если необходимо, добавьте или замените его, согласно карте технического обслуживания двигателя. </w:t>
      </w:r>
    </w:p>
    <w:p w14:paraId="4B0410EC" w14:textId="77777777" w:rsidR="00FC04D3" w:rsidRDefault="00E533CE">
      <w:pPr>
        <w:spacing w:after="0" w:line="259" w:lineRule="auto"/>
        <w:ind w:left="0" w:firstLine="0"/>
      </w:pPr>
      <w:r>
        <w:t xml:space="preserve"> </w:t>
      </w:r>
    </w:p>
    <w:p w14:paraId="7609FA9C" w14:textId="77777777" w:rsidR="00FC04D3" w:rsidRDefault="00E533CE">
      <w:pPr>
        <w:ind w:left="-5" w:right="48"/>
      </w:pPr>
      <w:r>
        <w:t xml:space="preserve">1.Поставьте </w:t>
      </w:r>
      <w:proofErr w:type="spellStart"/>
      <w:r w:rsidR="00BF15D0">
        <w:t>бурьянокосилку</w:t>
      </w:r>
      <w:proofErr w:type="spellEnd"/>
      <w:r w:rsidR="00BF15D0">
        <w:t xml:space="preserve"> </w:t>
      </w:r>
      <w:r>
        <w:t xml:space="preserve">на ровной площадке, достаньте масляный щуп и протрите его. 2.Вставьте его снова, </w:t>
      </w:r>
      <w:r>
        <w:rPr>
          <w:b/>
        </w:rPr>
        <w:t>не закручивая крышку.</w:t>
      </w:r>
      <w:r>
        <w:t xml:space="preserve">  </w:t>
      </w:r>
    </w:p>
    <w:p w14:paraId="77E01A72" w14:textId="77777777" w:rsidR="00FC04D3" w:rsidRDefault="00E533CE">
      <w:pPr>
        <w:ind w:left="-5" w:right="48"/>
      </w:pPr>
      <w:r>
        <w:t xml:space="preserve">3.Достаньте щуп снова и посмотрите, доходит ли уровень масла до верхней точки, если нет, вам следует добавить масло до верхней точки на щупе. </w:t>
      </w:r>
    </w:p>
    <w:p w14:paraId="6B637748" w14:textId="77777777" w:rsidR="00FC04D3" w:rsidRDefault="00E533CE">
      <w:pPr>
        <w:ind w:left="-5" w:right="48"/>
      </w:pPr>
      <w:r>
        <w:t xml:space="preserve">4.Объем масла </w:t>
      </w:r>
      <w:r w:rsidR="00BF15D0">
        <w:t>в двигателе приблизительно = 0.8</w:t>
      </w:r>
      <w:r>
        <w:t xml:space="preserve"> л. </w:t>
      </w:r>
    </w:p>
    <w:p w14:paraId="61E3E656" w14:textId="77777777" w:rsidR="00FC04D3" w:rsidRDefault="00E533CE">
      <w:pPr>
        <w:ind w:left="-5" w:right="48"/>
      </w:pPr>
      <w:r>
        <w:t xml:space="preserve">5.Уровень масла на щупе не должен превышать верхнюю точку. </w:t>
      </w:r>
    </w:p>
    <w:p w14:paraId="7F0861B5" w14:textId="77777777" w:rsidR="00FC04D3" w:rsidRDefault="00E533CE">
      <w:pPr>
        <w:ind w:left="-5" w:right="48"/>
      </w:pPr>
      <w:r>
        <w:t xml:space="preserve">6.Необходимо провести ТО согласно расписанию ремонта </w:t>
      </w:r>
      <w:proofErr w:type="spellStart"/>
      <w:r w:rsidR="00BF15D0">
        <w:t>бурьянокосилки</w:t>
      </w:r>
      <w:proofErr w:type="spellEnd"/>
      <w:r w:rsidR="00BF15D0">
        <w:t xml:space="preserve"> </w:t>
      </w:r>
      <w:r>
        <w:t xml:space="preserve">указанного в Приложении 1 настоящего руководства. </w:t>
      </w:r>
    </w:p>
    <w:p w14:paraId="7F994F3E" w14:textId="77777777" w:rsidR="00FC04D3" w:rsidRDefault="00E533CE">
      <w:pPr>
        <w:ind w:left="-5" w:right="48"/>
      </w:pPr>
      <w:r>
        <w:t xml:space="preserve">7.При </w:t>
      </w:r>
      <w:r w:rsidR="00BF15D0">
        <w:t xml:space="preserve">работе на пыльных участках </w:t>
      </w:r>
      <w:r>
        <w:t xml:space="preserve">или в холодную погоду Вы должны чаще менять масло, потому что моторное масло быстрее теряет свои свойства. </w:t>
      </w:r>
    </w:p>
    <w:p w14:paraId="3781EC58" w14:textId="77777777" w:rsidR="00FC04D3" w:rsidRDefault="00E533CE">
      <w:pPr>
        <w:ind w:left="-5" w:right="48"/>
      </w:pPr>
      <w:r>
        <w:t xml:space="preserve">Пожалуйста, используйте полусинтетическое масло класса 10W40 или 10W30. </w:t>
      </w:r>
    </w:p>
    <w:p w14:paraId="0E54B853" w14:textId="77777777" w:rsidR="00FC04D3" w:rsidRDefault="00E533CE">
      <w:pPr>
        <w:ind w:left="-5" w:right="48"/>
      </w:pPr>
      <w:r>
        <w:t xml:space="preserve">ПРИМЕЧАНИЕ:  </w:t>
      </w:r>
    </w:p>
    <w:p w14:paraId="632FFF26" w14:textId="77777777" w:rsidR="00FC04D3" w:rsidRDefault="00E533CE">
      <w:pPr>
        <w:ind w:left="-5" w:right="48"/>
      </w:pPr>
      <w:r>
        <w:t xml:space="preserve">Перед поездкой проверяйте уровень масла. Не делайте этого на склоне или в момент нахождения под наклоном, это может дать неверный результат. </w:t>
      </w:r>
    </w:p>
    <w:p w14:paraId="435C3B15" w14:textId="77777777" w:rsidR="00FC04D3" w:rsidRDefault="00E533CE">
      <w:pPr>
        <w:ind w:left="-5" w:right="48"/>
      </w:pPr>
      <w:r>
        <w:t xml:space="preserve">ВНИМАНИЕ: </w:t>
      </w:r>
    </w:p>
    <w:p w14:paraId="44536C25" w14:textId="77777777" w:rsidR="00FC04D3" w:rsidRDefault="00E533CE">
      <w:pPr>
        <w:spacing w:line="271" w:lineRule="auto"/>
        <w:ind w:left="-5"/>
      </w:pPr>
      <w:r>
        <w:rPr>
          <w:b/>
        </w:rPr>
        <w:t xml:space="preserve">Двигатель оборудован датчиком уровня масла. Внезапная остановка двигателя может быть вызвана недостаточным уровнем масла в двигателе. Чтобы продолжить </w:t>
      </w:r>
      <w:r w:rsidR="00BF15D0">
        <w:rPr>
          <w:b/>
        </w:rPr>
        <w:t xml:space="preserve">работу </w:t>
      </w:r>
      <w:r>
        <w:rPr>
          <w:b/>
        </w:rPr>
        <w:t xml:space="preserve">необходимо долить масло в двигатель.  </w:t>
      </w:r>
    </w:p>
    <w:p w14:paraId="4F68A746" w14:textId="77777777" w:rsidR="00FC04D3" w:rsidRDefault="00E533CE">
      <w:pPr>
        <w:spacing w:after="0" w:line="259" w:lineRule="auto"/>
        <w:ind w:left="0" w:firstLine="0"/>
      </w:pPr>
      <w:r>
        <w:t xml:space="preserve"> </w:t>
      </w:r>
    </w:p>
    <w:p w14:paraId="7CE60E7B" w14:textId="77777777" w:rsidR="00FC04D3" w:rsidRDefault="00FC04D3">
      <w:pPr>
        <w:spacing w:after="271" w:line="259" w:lineRule="auto"/>
        <w:ind w:left="0" w:firstLine="0"/>
      </w:pPr>
    </w:p>
    <w:p w14:paraId="20C66DA9" w14:textId="77777777" w:rsidR="00FC04D3" w:rsidRDefault="00E533CE">
      <w:pPr>
        <w:pStyle w:val="2"/>
        <w:spacing w:after="102"/>
        <w:ind w:left="-5" w:right="0"/>
      </w:pPr>
      <w:bookmarkStart w:id="5" w:name="_Toc28340"/>
      <w:r>
        <w:t xml:space="preserve">ШИНЫ </w:t>
      </w:r>
      <w:bookmarkEnd w:id="5"/>
    </w:p>
    <w:p w14:paraId="7769B24D" w14:textId="77777777" w:rsidR="00FC04D3" w:rsidRDefault="00E533CE">
      <w:pPr>
        <w:ind w:left="-5" w:right="48"/>
      </w:pPr>
      <w:r>
        <w:t>Проверьте давление в шинах. Давление в</w:t>
      </w:r>
      <w:r w:rsidR="00BF15D0">
        <w:t xml:space="preserve"> шинах должно быть в пределах 1-1,5</w:t>
      </w:r>
      <w:r>
        <w:t xml:space="preserve"> атм. Следите за состоянием шин.  </w:t>
      </w:r>
    </w:p>
    <w:p w14:paraId="2CEA1FDF" w14:textId="77777777" w:rsidR="00FC04D3" w:rsidRDefault="00E533CE">
      <w:pPr>
        <w:spacing w:after="274" w:line="259" w:lineRule="auto"/>
        <w:ind w:left="0" w:firstLine="0"/>
      </w:pPr>
      <w:r>
        <w:t xml:space="preserve"> </w:t>
      </w:r>
    </w:p>
    <w:p w14:paraId="2CD57711" w14:textId="77777777" w:rsidR="00FC04D3" w:rsidRDefault="00E533CE">
      <w:pPr>
        <w:pStyle w:val="2"/>
        <w:spacing w:after="57"/>
        <w:ind w:left="-5" w:right="0"/>
      </w:pPr>
      <w:bookmarkStart w:id="6" w:name="_Toc28341"/>
      <w:r>
        <w:lastRenderedPageBreak/>
        <w:t>ПРОВЕРКА ВОЗДУШНОГО ФИЛЬТРА И ЕГО ОЧИСТКА</w:t>
      </w:r>
      <w:r>
        <w:rPr>
          <w:i/>
        </w:rPr>
        <w:t xml:space="preserve"> </w:t>
      </w:r>
      <w:bookmarkEnd w:id="6"/>
    </w:p>
    <w:p w14:paraId="1445A4D7" w14:textId="77777777" w:rsidR="00FC04D3" w:rsidRDefault="00E533CE">
      <w:pPr>
        <w:ind w:left="-5" w:right="48"/>
      </w:pPr>
      <w:r>
        <w:t xml:space="preserve">Слишком много пыли в воздухоочистителе уменьшает мощность двигателя и приводит к его </w:t>
      </w:r>
      <w:proofErr w:type="gramStart"/>
      <w:r>
        <w:t>преждевременному  износу</w:t>
      </w:r>
      <w:proofErr w:type="gramEnd"/>
      <w:r>
        <w:t xml:space="preserve">. Необходимо очищать воздухоочиститель каждые 30 часов, а при передвижении в пыльных условиях каждые 20 часов. </w:t>
      </w:r>
    </w:p>
    <w:p w14:paraId="4ED18187" w14:textId="77777777" w:rsidR="00FC04D3" w:rsidRDefault="00E533CE">
      <w:pPr>
        <w:numPr>
          <w:ilvl w:val="0"/>
          <w:numId w:val="5"/>
        </w:numPr>
        <w:ind w:right="48" w:hanging="240"/>
      </w:pPr>
      <w:r>
        <w:t xml:space="preserve">Открутите 1 фиксирующий болт на воздухоочистителе и затем достаньте фильтр. </w:t>
      </w:r>
    </w:p>
    <w:p w14:paraId="56630570" w14:textId="77777777" w:rsidR="00FC04D3" w:rsidRDefault="00E533CE">
      <w:pPr>
        <w:ind w:left="-5" w:right="48"/>
      </w:pPr>
      <w:r>
        <w:t xml:space="preserve">2.Вытащите фильтр, очистите его невоспламеняющимся или с высокой температурой воспламенения пропитывающим веществом и затем высушите. </w:t>
      </w:r>
    </w:p>
    <w:p w14:paraId="2FD47B05" w14:textId="77777777" w:rsidR="00FC04D3" w:rsidRDefault="00E533CE">
      <w:pPr>
        <w:ind w:left="-5" w:right="48"/>
      </w:pPr>
      <w:r>
        <w:t xml:space="preserve">3.Соберите в порядке обратном порядка разборки. </w:t>
      </w:r>
    </w:p>
    <w:p w14:paraId="058046C9" w14:textId="77777777" w:rsidR="00FC04D3" w:rsidRDefault="00E533CE">
      <w:pPr>
        <w:ind w:left="-5" w:right="48"/>
      </w:pPr>
      <w:r>
        <w:t xml:space="preserve">Примечание:  </w:t>
      </w:r>
    </w:p>
    <w:p w14:paraId="252849F0" w14:textId="77777777" w:rsidR="00FC04D3" w:rsidRDefault="00E533CE">
      <w:pPr>
        <w:ind w:left="-5" w:right="48"/>
      </w:pPr>
      <w:r>
        <w:t xml:space="preserve">Пыль может попасть в цилиндр при неправильной сборке фильтра, что приведет к его быстрому износу, уменьшит мощность и приведет к уменьшению срока службы. Когда вы моете </w:t>
      </w:r>
      <w:proofErr w:type="spellStart"/>
      <w:r w:rsidR="009C1B74">
        <w:t>бурьянокосилку</w:t>
      </w:r>
      <w:proofErr w:type="spellEnd"/>
      <w:r w:rsidR="009C1B74">
        <w:t xml:space="preserve"> </w:t>
      </w:r>
      <w:r>
        <w:t xml:space="preserve">не допускайте попадания воды в фильтрующий элемент. </w:t>
      </w:r>
    </w:p>
    <w:p w14:paraId="15A94984" w14:textId="77777777" w:rsidR="00FC04D3" w:rsidRDefault="00E533CE">
      <w:pPr>
        <w:ind w:left="-5" w:right="48"/>
      </w:pPr>
      <w:r>
        <w:t xml:space="preserve">Загрязненный воздушный </w:t>
      </w:r>
      <w:proofErr w:type="gramStart"/>
      <w:r>
        <w:t>фильтр  затрудняет</w:t>
      </w:r>
      <w:proofErr w:type="gramEnd"/>
      <w:r>
        <w:t xml:space="preserve"> прохождение потока воздуха к карбюратору двигателя. Чтобы не допустить нарушения работы карбюратора следует регулярно чистить воздушный фильтр. Фильтр следует очищать еще чаще, если </w:t>
      </w:r>
      <w:proofErr w:type="spellStart"/>
      <w:r w:rsidR="009C1B74">
        <w:t>бурьянокосилка</w:t>
      </w:r>
      <w:proofErr w:type="spellEnd"/>
      <w:r w:rsidR="009C1B74">
        <w:t xml:space="preserve"> </w:t>
      </w:r>
      <w:r>
        <w:t xml:space="preserve">работает в пыльных условиях. </w:t>
      </w:r>
    </w:p>
    <w:p w14:paraId="1A7611D1" w14:textId="77777777" w:rsidR="00FC04D3" w:rsidRDefault="00E533CE">
      <w:pPr>
        <w:ind w:left="-5" w:right="48"/>
      </w:pPr>
      <w:r>
        <w:t xml:space="preserve">ВНИМАНИЕ: </w:t>
      </w:r>
    </w:p>
    <w:p w14:paraId="3E962FA1" w14:textId="77777777" w:rsidR="00FC04D3" w:rsidRDefault="00E533CE">
      <w:pPr>
        <w:ind w:left="-5" w:right="48"/>
      </w:pPr>
      <w:r>
        <w:t xml:space="preserve">Никогда не используйте бензин или </w:t>
      </w:r>
      <w:proofErr w:type="spellStart"/>
      <w:r>
        <w:t>растровители</w:t>
      </w:r>
      <w:proofErr w:type="spellEnd"/>
      <w:r>
        <w:t xml:space="preserve"> с низкой точкой воспламенения для очистки вкладыша фильтра. Это может привести к возгоранию или взрыву. </w:t>
      </w:r>
    </w:p>
    <w:p w14:paraId="22AE0FE1" w14:textId="77777777" w:rsidR="00FC04D3" w:rsidRDefault="00E533CE">
      <w:pPr>
        <w:ind w:left="-5" w:right="48"/>
      </w:pPr>
      <w:r>
        <w:t xml:space="preserve">ВНИМАНИЕ: </w:t>
      </w:r>
    </w:p>
    <w:p w14:paraId="0AA3DCCB" w14:textId="77777777" w:rsidR="00FC04D3" w:rsidRDefault="00E533CE">
      <w:pPr>
        <w:ind w:left="-5" w:right="48"/>
      </w:pPr>
      <w:r>
        <w:t xml:space="preserve">Никогда не запускайте двигатель без воздушного фильтра, т.к. это приведет к ускоренному изнашиванию двигателя. </w:t>
      </w:r>
    </w:p>
    <w:p w14:paraId="4B5A181C" w14:textId="77777777" w:rsidR="00FC04D3" w:rsidRDefault="00E533CE">
      <w:pPr>
        <w:spacing w:after="223" w:line="259" w:lineRule="auto"/>
        <w:ind w:left="0" w:right="156" w:firstLine="0"/>
      </w:pPr>
      <w:r>
        <w:t xml:space="preserve"> </w:t>
      </w:r>
    </w:p>
    <w:p w14:paraId="5A5BC522" w14:textId="77777777" w:rsidR="00FC04D3" w:rsidRDefault="00E533CE">
      <w:pPr>
        <w:pStyle w:val="2"/>
        <w:spacing w:after="48"/>
        <w:ind w:left="-5" w:right="156"/>
      </w:pPr>
      <w:bookmarkStart w:id="7" w:name="_Toc28342"/>
      <w:r>
        <w:rPr>
          <w:noProof/>
        </w:rPr>
        <w:drawing>
          <wp:anchor distT="0" distB="0" distL="114300" distR="114300" simplePos="0" relativeHeight="251665408" behindDoc="0" locked="0" layoutInCell="1" allowOverlap="0" wp14:anchorId="0ADCD3CE" wp14:editId="54B62AA0">
            <wp:simplePos x="0" y="0"/>
            <wp:positionH relativeFrom="column">
              <wp:posOffset>3200095</wp:posOffset>
            </wp:positionH>
            <wp:positionV relativeFrom="paragraph">
              <wp:posOffset>-197649</wp:posOffset>
            </wp:positionV>
            <wp:extent cx="2743200" cy="1371600"/>
            <wp:effectExtent l="0" t="0" r="0" b="0"/>
            <wp:wrapSquare wrapText="bothSides"/>
            <wp:docPr id="1541" name="Picture 15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" name="Picture 154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ОЧИСТКА СТАКАНА ТОПЛИВНОГО ФИЛЬТРА. </w:t>
      </w:r>
      <w:bookmarkEnd w:id="7"/>
    </w:p>
    <w:p w14:paraId="0DA696D3" w14:textId="77777777" w:rsidR="00FC04D3" w:rsidRDefault="00E533CE">
      <w:pPr>
        <w:ind w:left="-5" w:right="156"/>
      </w:pPr>
      <w:r>
        <w:t xml:space="preserve">Установите топливный кран в положение </w:t>
      </w:r>
    </w:p>
    <w:p w14:paraId="4AF4DE97" w14:textId="77777777" w:rsidR="00FC04D3" w:rsidRDefault="00E533CE">
      <w:pPr>
        <w:ind w:left="-5" w:right="830"/>
      </w:pPr>
      <w:r>
        <w:t xml:space="preserve">ЗАКРЫТО. Демонтируйте стакан фильтра с «О» образным кольцом и промойте в </w:t>
      </w:r>
      <w:proofErr w:type="spellStart"/>
      <w:r>
        <w:t>тяжеловоспламеняющемся</w:t>
      </w:r>
      <w:proofErr w:type="spellEnd"/>
      <w:r>
        <w:t xml:space="preserve"> или негорючем растворителе. Тщательно просушите, затем снова установите и затяните. Установите топливный кран в положение ОТКРЫТО и проверьте герметичность стакана фильтра.  </w:t>
      </w:r>
    </w:p>
    <w:p w14:paraId="2F0C1AB4" w14:textId="77777777" w:rsidR="00FC04D3" w:rsidRDefault="00E533CE">
      <w:pPr>
        <w:spacing w:after="273" w:line="259" w:lineRule="auto"/>
        <w:ind w:left="0" w:firstLine="0"/>
      </w:pPr>
      <w:r>
        <w:t xml:space="preserve"> </w:t>
      </w:r>
    </w:p>
    <w:p w14:paraId="7E6928AE" w14:textId="77777777" w:rsidR="00FC04D3" w:rsidRDefault="00E533CE">
      <w:pPr>
        <w:pStyle w:val="2"/>
        <w:spacing w:after="58"/>
        <w:ind w:left="-5" w:right="0"/>
      </w:pPr>
      <w:bookmarkStart w:id="8" w:name="_Toc28343"/>
      <w:r>
        <w:t xml:space="preserve">ЗАМЕНА СВЕЧЕЙ </w:t>
      </w:r>
      <w:bookmarkEnd w:id="8"/>
    </w:p>
    <w:p w14:paraId="234A8B61" w14:textId="77777777" w:rsidR="00FC04D3" w:rsidRDefault="00E533CE">
      <w:pPr>
        <w:ind w:left="-5" w:right="48"/>
      </w:pPr>
      <w:r>
        <w:t xml:space="preserve">Стандартные свечи, поставленные для этого </w:t>
      </w:r>
      <w:proofErr w:type="spellStart"/>
      <w:r>
        <w:t>мотовездехода</w:t>
      </w:r>
      <w:proofErr w:type="spellEnd"/>
      <w:r>
        <w:t xml:space="preserve">, тщательно подобраны для обеспечения хорошей работы, если вы выберете неподходящие свечи, вы можете серьезно повредить двигатель. </w:t>
      </w:r>
    </w:p>
    <w:p w14:paraId="7DD1DEED" w14:textId="77777777" w:rsidR="00FC04D3" w:rsidRDefault="00E533CE">
      <w:pPr>
        <w:spacing w:line="271" w:lineRule="auto"/>
        <w:ind w:left="-5"/>
      </w:pPr>
      <w:r>
        <w:t xml:space="preserve">Модель свечей: </w:t>
      </w:r>
      <w:r>
        <w:rPr>
          <w:b/>
        </w:rPr>
        <w:t>BPR6ES (NGK) или W20EPR U (DENSO)</w:t>
      </w:r>
      <w:r>
        <w:t xml:space="preserve"> </w:t>
      </w:r>
    </w:p>
    <w:p w14:paraId="7762305E" w14:textId="77777777" w:rsidR="00FC04D3" w:rsidRDefault="00E533CE">
      <w:pPr>
        <w:ind w:left="-5" w:right="48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B8E1D14" wp14:editId="45FE8A1E">
                <wp:simplePos x="0" y="0"/>
                <wp:positionH relativeFrom="column">
                  <wp:posOffset>4685995</wp:posOffset>
                </wp:positionH>
                <wp:positionV relativeFrom="paragraph">
                  <wp:posOffset>508639</wp:posOffset>
                </wp:positionV>
                <wp:extent cx="1490472" cy="2400300"/>
                <wp:effectExtent l="0" t="0" r="0" b="0"/>
                <wp:wrapSquare wrapText="bothSides"/>
                <wp:docPr id="22466" name="Group 224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0472" cy="2400300"/>
                          <a:chOff x="0" y="0"/>
                          <a:chExt cx="1490472" cy="2400300"/>
                        </a:xfrm>
                      </wpg:grpSpPr>
                      <pic:pic xmlns:pic="http://schemas.openxmlformats.org/drawingml/2006/picture">
                        <pic:nvPicPr>
                          <pic:cNvPr id="1530" name="Picture 153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228600"/>
                            <a:ext cx="1095756" cy="2171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2" name="Picture 153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228600"/>
                            <a:ext cx="1261872" cy="1386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3" name="Rectangle 1533"/>
                        <wps:cNvSpPr/>
                        <wps:spPr>
                          <a:xfrm>
                            <a:off x="229870" y="239047"/>
                            <a:ext cx="182561" cy="1825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14A32F" w14:textId="77777777" w:rsidR="007517D2" w:rsidRDefault="007517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" w:eastAsia="Segoe UI" w:hAnsi="Segoe UI" w:cs="Segoe UI"/>
                                  <w:sz w:val="22"/>
                                </w:rPr>
                                <w:t xml:space="preserve">"f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64" name="Rectangle 22464"/>
                        <wps:cNvSpPr/>
                        <wps:spPr>
                          <a:xfrm>
                            <a:off x="367030" y="239047"/>
                            <a:ext cx="100511" cy="1825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C1E03D" w14:textId="77777777" w:rsidR="007517D2" w:rsidRDefault="007517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" w:eastAsia="Segoe UI" w:hAnsi="Segoe UI" w:cs="Segoe UI"/>
                                  <w:sz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65" name="Rectangle 22465"/>
                        <wps:cNvSpPr/>
                        <wps:spPr>
                          <a:xfrm>
                            <a:off x="443023" y="239047"/>
                            <a:ext cx="983105" cy="1825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62CE2D" w14:textId="77777777" w:rsidR="007517D2" w:rsidRDefault="007517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" w:eastAsia="Segoe UI" w:hAnsi="Segoe UI" w:cs="Segoe UI"/>
                                  <w:sz w:val="22"/>
                                </w:rPr>
                                <w:t>,70 ,0,80 мм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5" name="Rectangle 1535"/>
                        <wps:cNvSpPr/>
                        <wps:spPr>
                          <a:xfrm>
                            <a:off x="1182624" y="239047"/>
                            <a:ext cx="51095" cy="1825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948E51" w14:textId="77777777" w:rsidR="007517D2" w:rsidRDefault="007517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" w:eastAsia="Segoe UI" w:hAnsi="Segoe UI" w:cs="Segoe U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7" name="Picture 153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386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8" name="Rectangle 1538"/>
                        <wps:cNvSpPr/>
                        <wps:spPr>
                          <a:xfrm>
                            <a:off x="1270" y="10447"/>
                            <a:ext cx="1378435" cy="1825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B3411A" w14:textId="77777777" w:rsidR="007517D2" w:rsidRDefault="007517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" w:eastAsia="Segoe UI" w:hAnsi="Segoe UI" w:cs="Segoe UI"/>
                                  <w:sz w:val="22"/>
                                </w:rPr>
                                <w:t>Электрод массы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9" name="Rectangle 1539"/>
                        <wps:cNvSpPr/>
                        <wps:spPr>
                          <a:xfrm>
                            <a:off x="1036066" y="10447"/>
                            <a:ext cx="51095" cy="1825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456514" w14:textId="77777777" w:rsidR="007517D2" w:rsidRDefault="007517D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" w:eastAsia="Segoe UI" w:hAnsi="Segoe UI" w:cs="Segoe U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8E1D14" id="Group 22466" o:spid="_x0000_s1026" style="position:absolute;left:0;text-align:left;margin-left:369pt;margin-top:40.05pt;width:117.35pt;height:189pt;z-index:251666432" coordsize="14904,2400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30" o:spid="_x0000_s1027" type="#_x0000_t75" style="position:absolute;top:2286;width:10957;height:21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">
                  <v:imagedata r:id="rId21" o:title=""/>
                </v:shape>
                <v:shape id="Picture 1532" o:spid="_x0000_s1028" type="#_x0000_t75" style="position:absolute;left:2286;top:2286;width:12618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">
                  <v:imagedata r:id="rId22" o:title=""/>
                </v:shape>
                <v:rect id="Rectangle 1533" o:spid="_x0000_s1029" style="position:absolute;left:2298;top:2390;width:1826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" filled="f" stroked="f">
                  <v:textbox inset="0,0,0,0">
                    <w:txbxContent>
                      <w:p w14:paraId="3614A32F" w14:textId="77777777" w:rsidR="007517D2" w:rsidRDefault="007517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" w:eastAsia="Segoe UI" w:hAnsi="Segoe UI" w:cs="Segoe UI"/>
                            <w:sz w:val="22"/>
                          </w:rPr>
                          <w:t xml:space="preserve">"f </w:t>
                        </w:r>
                      </w:p>
                    </w:txbxContent>
                  </v:textbox>
                </v:rect>
                <v:rect id="Rectangle 22464" o:spid="_x0000_s1030" style="position:absolute;left:3670;top:2390;width:1005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" filled="f" stroked="f">
                  <v:textbox inset="0,0,0,0">
                    <w:txbxContent>
                      <w:p w14:paraId="30C1E03D" w14:textId="77777777" w:rsidR="007517D2" w:rsidRDefault="007517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" w:eastAsia="Segoe UI" w:hAnsi="Segoe UI" w:cs="Segoe UI"/>
                            <w:sz w:val="22"/>
                          </w:rPr>
                          <w:t>0</w:t>
                        </w:r>
                      </w:p>
                    </w:txbxContent>
                  </v:textbox>
                </v:rect>
                <v:rect id="Rectangle 22465" o:spid="_x0000_s1031" style="position:absolute;left:4430;top:2390;width:9831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" filled="f" stroked="f">
                  <v:textbox inset="0,0,0,0">
                    <w:txbxContent>
                      <w:p w14:paraId="3E62CE2D" w14:textId="77777777" w:rsidR="007517D2" w:rsidRDefault="007517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" w:eastAsia="Segoe UI" w:hAnsi="Segoe UI" w:cs="Segoe UI"/>
                            <w:sz w:val="22"/>
                          </w:rPr>
                          <w:t>,70 ,0,80 мм</w:t>
                        </w:r>
                      </w:p>
                    </w:txbxContent>
                  </v:textbox>
                </v:rect>
                <v:rect id="Rectangle 1535" o:spid="_x0000_s1032" style="position:absolute;left:11826;top:2390;width:511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" filled="f" stroked="f">
                  <v:textbox inset="0,0,0,0">
                    <w:txbxContent>
                      <w:p w14:paraId="77948E51" w14:textId="77777777" w:rsidR="007517D2" w:rsidRDefault="007517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" w:eastAsia="Segoe UI" w:hAnsi="Segoe UI" w:cs="Segoe U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537" o:spid="_x0000_s1033" type="#_x0000_t75" style="position:absolute;width:11049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">
                  <v:imagedata r:id="rId23" o:title=""/>
                </v:shape>
                <v:rect id="Rectangle 1538" o:spid="_x0000_s1034" style="position:absolute;left:12;top:104;width:13785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" filled="f" stroked="f">
                  <v:textbox inset="0,0,0,0">
                    <w:txbxContent>
                      <w:p w14:paraId="2EB3411A" w14:textId="77777777" w:rsidR="007517D2" w:rsidRDefault="007517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" w:eastAsia="Segoe UI" w:hAnsi="Segoe UI" w:cs="Segoe UI"/>
                            <w:sz w:val="22"/>
                          </w:rPr>
                          <w:t>Электрод массы</w:t>
                        </w:r>
                      </w:p>
                    </w:txbxContent>
                  </v:textbox>
                </v:rect>
                <v:rect id="Rectangle 1539" o:spid="_x0000_s1035" style="position:absolute;left:10360;top:104;width:511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" filled="f" stroked="f">
                  <v:textbox inset="0,0,0,0">
                    <w:txbxContent>
                      <w:p w14:paraId="6B456514" w14:textId="77777777" w:rsidR="007517D2" w:rsidRDefault="007517D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" w:eastAsia="Segoe UI" w:hAnsi="Segoe UI" w:cs="Segoe U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 xml:space="preserve">Не закручивайте сечи слишком сильно, чтобы избежать повреждения. При выкручивании свечей вам следует предотвращать попадание грязи в двигатель через свечное отверстие. Для замены свечей используется свечной ключ на 16.  </w:t>
      </w:r>
    </w:p>
    <w:p w14:paraId="0CE6732C" w14:textId="77777777" w:rsidR="00FC04D3" w:rsidRDefault="00E533CE">
      <w:pPr>
        <w:ind w:left="-5" w:right="48"/>
      </w:pPr>
      <w:r>
        <w:t xml:space="preserve">Проверьте внешнее состояние свечи. </w:t>
      </w:r>
    </w:p>
    <w:p w14:paraId="7FDD1D8C" w14:textId="77777777" w:rsidR="00FC04D3" w:rsidRDefault="00E533CE">
      <w:pPr>
        <w:ind w:left="-5" w:right="48"/>
      </w:pPr>
      <w:r>
        <w:t xml:space="preserve">Замените свечу, если она выглядит очевидно отработанной, или если порвана или потрескалась изоляция. Если свечи будут использоваться дальше, почистите их проволочной щеткой. Измерьте расстояние между электродами с помощью щупа. При необходимости подкорректируйте расстояние путем сгибания электрода массы до нужного расстояния. Расстояние между электродами: 0,70 0,80 </w:t>
      </w:r>
      <w:proofErr w:type="gramStart"/>
      <w:r>
        <w:t>мм</w:t>
      </w:r>
      <w:proofErr w:type="gramEnd"/>
      <w:r>
        <w:t xml:space="preserve"> Проверьте состояние уплотнительного кольца каждой свечи, затем вверните свечи рукой, чтобы не допустить срыва резьбы. После насаживания свечи затяните ее ключом для свечи зажигания, чтобы плотно соединить с уплотнительным кольцом. </w:t>
      </w:r>
    </w:p>
    <w:p w14:paraId="60C37766" w14:textId="77777777" w:rsidR="00FC04D3" w:rsidRDefault="00E533CE">
      <w:pPr>
        <w:spacing w:after="273" w:line="259" w:lineRule="auto"/>
        <w:ind w:left="0" w:firstLine="0"/>
      </w:pPr>
      <w:r>
        <w:t xml:space="preserve"> </w:t>
      </w:r>
    </w:p>
    <w:p w14:paraId="45C8617E" w14:textId="77777777" w:rsidR="00FC04D3" w:rsidRDefault="00E533CE">
      <w:pPr>
        <w:pStyle w:val="2"/>
        <w:spacing w:after="60"/>
        <w:ind w:left="-5" w:right="0"/>
      </w:pPr>
      <w:bookmarkStart w:id="9" w:name="_Toc28344"/>
      <w:r>
        <w:t xml:space="preserve">ПРОВЕРКА АКБ </w:t>
      </w:r>
      <w:bookmarkEnd w:id="9"/>
    </w:p>
    <w:p w14:paraId="3350E5A8" w14:textId="77777777" w:rsidR="00FC04D3" w:rsidRDefault="00E533CE">
      <w:pPr>
        <w:ind w:left="-5" w:right="48"/>
      </w:pPr>
      <w:r>
        <w:t xml:space="preserve">Количество электролита в аккумуляторной батарее должно быть между верхним и нижним уровнем, если количество меньше нижнего уровня, добавьте электролит в соответствии с вышеуказанными требованиями. </w:t>
      </w:r>
    </w:p>
    <w:p w14:paraId="4187316D" w14:textId="77777777" w:rsidR="00FC04D3" w:rsidRDefault="00E533CE">
      <w:pPr>
        <w:ind w:left="-5" w:right="48"/>
      </w:pPr>
      <w:r>
        <w:t xml:space="preserve">ПРИМЕЧАНИЕ: </w:t>
      </w:r>
    </w:p>
    <w:p w14:paraId="7A8002CD" w14:textId="77777777" w:rsidR="00FC04D3" w:rsidRDefault="00E533CE">
      <w:pPr>
        <w:ind w:left="-5" w:right="48"/>
      </w:pPr>
      <w:r>
        <w:t xml:space="preserve">Для доливки используйте электролит. Батарея выделяет взрывоопасные газы, держите ее подальше от огня. Электролит содержит серную кислоту. Серьёзные повреждения могут быть при контакте с кожей, глазами или одеждой. </w:t>
      </w:r>
    </w:p>
    <w:p w14:paraId="1BF87B5F" w14:textId="77777777" w:rsidR="00FC04D3" w:rsidRDefault="00E533CE">
      <w:pPr>
        <w:ind w:left="-5" w:right="48"/>
      </w:pPr>
      <w:r>
        <w:t xml:space="preserve">ПРИМЕЧАНИЕ: </w:t>
      </w:r>
    </w:p>
    <w:p w14:paraId="26A19998" w14:textId="77777777" w:rsidR="00FC04D3" w:rsidRDefault="009C1B74">
      <w:pPr>
        <w:spacing w:after="273" w:line="259" w:lineRule="auto"/>
        <w:ind w:left="0" w:firstLine="0"/>
      </w:pPr>
      <w:r>
        <w:t xml:space="preserve">На </w:t>
      </w:r>
      <w:proofErr w:type="spellStart"/>
      <w:r>
        <w:t>бурьянокосилке</w:t>
      </w:r>
      <w:proofErr w:type="spellEnd"/>
      <w:r>
        <w:t xml:space="preserve"> может быть использована необслуживаемая </w:t>
      </w:r>
      <w:proofErr w:type="gramStart"/>
      <w:r>
        <w:t>гелиевая  аккумуляторная</w:t>
      </w:r>
      <w:proofErr w:type="gramEnd"/>
      <w:r>
        <w:t xml:space="preserve"> батарея.</w:t>
      </w:r>
    </w:p>
    <w:p w14:paraId="208E2AE5" w14:textId="77777777" w:rsidR="00FC04D3" w:rsidRDefault="00E533CE">
      <w:pPr>
        <w:tabs>
          <w:tab w:val="center" w:pos="4249"/>
          <w:tab w:val="center" w:pos="4957"/>
        </w:tabs>
        <w:spacing w:after="219"/>
        <w:ind w:left="-15" w:firstLine="0"/>
      </w:pPr>
      <w:r>
        <w:t xml:space="preserve">                  </w:t>
      </w:r>
    </w:p>
    <w:p w14:paraId="09106265" w14:textId="77777777" w:rsidR="00FC04D3" w:rsidRDefault="00E533CE">
      <w:pPr>
        <w:pStyle w:val="2"/>
        <w:spacing w:after="57"/>
        <w:ind w:left="-5" w:right="0"/>
      </w:pPr>
      <w:bookmarkStart w:id="10" w:name="_Toc28346"/>
      <w:r>
        <w:rPr>
          <w:noProof/>
        </w:rPr>
        <w:drawing>
          <wp:anchor distT="0" distB="0" distL="114300" distR="114300" simplePos="0" relativeHeight="251667456" behindDoc="0" locked="0" layoutInCell="1" allowOverlap="0" wp14:anchorId="5105727F" wp14:editId="5906448E">
            <wp:simplePos x="0" y="0"/>
            <wp:positionH relativeFrom="column">
              <wp:posOffset>4000195</wp:posOffset>
            </wp:positionH>
            <wp:positionV relativeFrom="paragraph">
              <wp:posOffset>-198793</wp:posOffset>
            </wp:positionV>
            <wp:extent cx="2066544" cy="1933956"/>
            <wp:effectExtent l="0" t="0" r="0" b="0"/>
            <wp:wrapSquare wrapText="bothSides"/>
            <wp:docPr id="1750" name="Picture 17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" name="Picture 1750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66544" cy="1933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РЕГУЛИРОВКА ХОЛОСТОГО ХОДА КАРБЮРАТОРА </w:t>
      </w:r>
      <w:bookmarkEnd w:id="10"/>
    </w:p>
    <w:p w14:paraId="549B6FF1" w14:textId="77777777" w:rsidR="00FC04D3" w:rsidRDefault="00E533CE">
      <w:pPr>
        <w:ind w:left="-5" w:right="48"/>
      </w:pPr>
      <w:r>
        <w:t xml:space="preserve">Запустите двигатель и прогрейте его до рабочей температуры. </w:t>
      </w:r>
      <w:r>
        <w:rPr>
          <w:b/>
        </w:rPr>
        <w:t xml:space="preserve">             </w:t>
      </w:r>
    </w:p>
    <w:p w14:paraId="6A2253AE" w14:textId="77777777" w:rsidR="00FC04D3" w:rsidRDefault="00E533CE">
      <w:pPr>
        <w:ind w:left="-5" w:right="48"/>
      </w:pPr>
      <w:r>
        <w:t xml:space="preserve">Вращайте упорный винт дроссельного клапана (винт холостого хода) при работающем двигателе, чтобы установить стандартное число оборотов холостого хода. Стандартное число оборотов холостого хода: 1500 +\- 200 оборотов в минуту. </w:t>
      </w:r>
    </w:p>
    <w:p w14:paraId="41F11FF7" w14:textId="77777777" w:rsidR="00FC04D3" w:rsidRDefault="00E533CE" w:rsidP="009C1B74">
      <w:pPr>
        <w:spacing w:after="271" w:line="259" w:lineRule="auto"/>
        <w:ind w:left="0" w:firstLine="0"/>
      </w:pPr>
      <w:r>
        <w:t xml:space="preserve"> </w:t>
      </w:r>
    </w:p>
    <w:p w14:paraId="5A6413D5" w14:textId="77777777" w:rsidR="00FC04D3" w:rsidRDefault="00E533CE">
      <w:pPr>
        <w:pStyle w:val="1"/>
        <w:spacing w:after="89" w:line="259" w:lineRule="auto"/>
        <w:ind w:right="56"/>
        <w:jc w:val="center"/>
        <w:rPr>
          <w:sz w:val="28"/>
        </w:rPr>
      </w:pPr>
      <w:bookmarkStart w:id="11" w:name="_Toc28348"/>
      <w:r>
        <w:rPr>
          <w:sz w:val="28"/>
        </w:rPr>
        <w:t xml:space="preserve">Технические характеристики. </w:t>
      </w:r>
      <w:bookmarkEnd w:id="11"/>
    </w:p>
    <w:p w14:paraId="4C59A8B2" w14:textId="77777777" w:rsidR="0037393F" w:rsidRPr="0037393F" w:rsidRDefault="0037393F" w:rsidP="0037393F">
      <w:pPr>
        <w:pStyle w:val="wb-stl-custom14"/>
        <w:spacing w:before="0" w:beforeAutospacing="0" w:after="0" w:afterAutospacing="0" w:line="300" w:lineRule="atLeast"/>
        <w:rPr>
          <w:rFonts w:ascii="Arial" w:hAnsi="Arial" w:cs="Arial"/>
          <w:color w:val="303030"/>
          <w:spacing w:val="-6"/>
        </w:rPr>
      </w:pPr>
      <w:r w:rsidRPr="0037393F">
        <w:rPr>
          <w:rFonts w:ascii="Arial" w:hAnsi="Arial" w:cs="Arial"/>
          <w:color w:val="303030"/>
          <w:spacing w:val="-6"/>
        </w:rPr>
        <w:t>Управление движением    -                                                           поворотом руля косилки.</w:t>
      </w:r>
      <w:r w:rsidRPr="0037393F">
        <w:rPr>
          <w:rFonts w:ascii="Arial" w:hAnsi="Arial" w:cs="Arial"/>
          <w:color w:val="303030"/>
          <w:spacing w:val="-6"/>
        </w:rPr>
        <w:br/>
        <w:t xml:space="preserve">Управление скоростью движения     -       </w:t>
      </w:r>
      <w:r>
        <w:rPr>
          <w:rFonts w:ascii="Arial" w:hAnsi="Arial" w:cs="Arial"/>
          <w:color w:val="303030"/>
          <w:spacing w:val="-6"/>
        </w:rPr>
        <w:t xml:space="preserve">               </w:t>
      </w:r>
      <w:r w:rsidR="00420C83">
        <w:rPr>
          <w:rFonts w:ascii="Arial" w:hAnsi="Arial" w:cs="Arial"/>
          <w:color w:val="303030"/>
          <w:spacing w:val="-6"/>
        </w:rPr>
        <w:t xml:space="preserve">         </w:t>
      </w:r>
      <w:r>
        <w:rPr>
          <w:rFonts w:ascii="Arial" w:hAnsi="Arial" w:cs="Arial"/>
          <w:color w:val="303030"/>
          <w:spacing w:val="-6"/>
        </w:rPr>
        <w:t xml:space="preserve">  </w:t>
      </w:r>
      <w:r w:rsidRPr="0037393F">
        <w:rPr>
          <w:rFonts w:ascii="Arial" w:hAnsi="Arial" w:cs="Arial"/>
          <w:color w:val="303030"/>
          <w:spacing w:val="-6"/>
        </w:rPr>
        <w:t xml:space="preserve"> на руле бесступенчато -две </w:t>
      </w:r>
    </w:p>
    <w:p w14:paraId="26A99819" w14:textId="77777777" w:rsidR="0037393F" w:rsidRPr="0037393F" w:rsidRDefault="0037393F" w:rsidP="0037393F">
      <w:pPr>
        <w:pStyle w:val="wb-stl-custom14"/>
        <w:spacing w:before="0" w:beforeAutospacing="0" w:after="0" w:afterAutospacing="0" w:line="300" w:lineRule="atLeast"/>
        <w:rPr>
          <w:rFonts w:ascii="Arial" w:hAnsi="Arial" w:cs="Arial"/>
          <w:color w:val="303030"/>
          <w:spacing w:val="-6"/>
        </w:rPr>
      </w:pPr>
      <w:r w:rsidRPr="0037393F">
        <w:rPr>
          <w:rFonts w:ascii="Arial" w:hAnsi="Arial" w:cs="Arial"/>
          <w:color w:val="303030"/>
          <w:spacing w:val="-6"/>
        </w:rPr>
        <w:t xml:space="preserve">                                                                    </w:t>
      </w:r>
      <w:r>
        <w:rPr>
          <w:rFonts w:ascii="Arial" w:hAnsi="Arial" w:cs="Arial"/>
          <w:color w:val="303030"/>
          <w:spacing w:val="-6"/>
        </w:rPr>
        <w:t xml:space="preserve">                        </w:t>
      </w:r>
      <w:r w:rsidR="00420C83">
        <w:rPr>
          <w:rFonts w:ascii="Arial" w:hAnsi="Arial" w:cs="Arial"/>
          <w:color w:val="303030"/>
          <w:spacing w:val="-6"/>
        </w:rPr>
        <w:t xml:space="preserve">  </w:t>
      </w:r>
      <w:r>
        <w:rPr>
          <w:rFonts w:ascii="Arial" w:hAnsi="Arial" w:cs="Arial"/>
          <w:color w:val="303030"/>
          <w:spacing w:val="-6"/>
        </w:rPr>
        <w:t xml:space="preserve"> </w:t>
      </w:r>
      <w:r w:rsidRPr="0037393F">
        <w:rPr>
          <w:rFonts w:ascii="Arial" w:hAnsi="Arial" w:cs="Arial"/>
          <w:color w:val="303030"/>
          <w:spacing w:val="-6"/>
        </w:rPr>
        <w:t xml:space="preserve">  </w:t>
      </w:r>
      <w:proofErr w:type="gramStart"/>
      <w:r w:rsidRPr="0037393F">
        <w:rPr>
          <w:rFonts w:ascii="Arial" w:hAnsi="Arial" w:cs="Arial"/>
          <w:color w:val="303030"/>
          <w:spacing w:val="-6"/>
        </w:rPr>
        <w:t>скорости  вперед</w:t>
      </w:r>
      <w:proofErr w:type="gramEnd"/>
      <w:r w:rsidRPr="0037393F">
        <w:rPr>
          <w:rFonts w:ascii="Arial" w:hAnsi="Arial" w:cs="Arial"/>
          <w:color w:val="303030"/>
          <w:spacing w:val="-6"/>
        </w:rPr>
        <w:t xml:space="preserve"> одна назад.</w:t>
      </w:r>
      <w:r w:rsidRPr="0037393F">
        <w:rPr>
          <w:rFonts w:ascii="Arial" w:hAnsi="Arial" w:cs="Arial"/>
          <w:color w:val="303030"/>
          <w:spacing w:val="-6"/>
        </w:rPr>
        <w:br/>
        <w:t xml:space="preserve">Переключение диапазонами            -      </w:t>
      </w:r>
      <w:r>
        <w:rPr>
          <w:rFonts w:ascii="Arial" w:hAnsi="Arial" w:cs="Arial"/>
          <w:color w:val="303030"/>
          <w:spacing w:val="-6"/>
        </w:rPr>
        <w:t xml:space="preserve">                                  </w:t>
      </w:r>
      <w:r w:rsidRPr="0037393F">
        <w:rPr>
          <w:rFonts w:ascii="Arial" w:hAnsi="Arial" w:cs="Arial"/>
          <w:color w:val="303030"/>
          <w:spacing w:val="-6"/>
        </w:rPr>
        <w:t xml:space="preserve">   2 ступени, ступенчатое </w:t>
      </w:r>
    </w:p>
    <w:p w14:paraId="533CABFB" w14:textId="77777777" w:rsidR="0037393F" w:rsidRPr="0037393F" w:rsidRDefault="0037393F" w:rsidP="0037393F">
      <w:pPr>
        <w:pStyle w:val="wb-stl-custom14"/>
        <w:spacing w:before="0" w:beforeAutospacing="0" w:after="0" w:afterAutospacing="0" w:line="300" w:lineRule="atLeast"/>
        <w:rPr>
          <w:rFonts w:ascii="Arial" w:hAnsi="Arial" w:cs="Arial"/>
          <w:color w:val="303030"/>
          <w:spacing w:val="-6"/>
        </w:rPr>
      </w:pPr>
      <w:r w:rsidRPr="0037393F">
        <w:rPr>
          <w:rFonts w:ascii="Arial" w:hAnsi="Arial" w:cs="Arial"/>
          <w:color w:val="303030"/>
          <w:spacing w:val="-6"/>
        </w:rPr>
        <w:lastRenderedPageBreak/>
        <w:t xml:space="preserve">                                                       </w:t>
      </w:r>
      <w:r>
        <w:rPr>
          <w:rFonts w:ascii="Arial" w:hAnsi="Arial" w:cs="Arial"/>
          <w:color w:val="303030"/>
          <w:spacing w:val="-6"/>
        </w:rPr>
        <w:t xml:space="preserve">                             </w:t>
      </w:r>
      <w:r w:rsidRPr="0037393F">
        <w:rPr>
          <w:rFonts w:ascii="Arial" w:hAnsi="Arial" w:cs="Arial"/>
          <w:color w:val="303030"/>
          <w:spacing w:val="-6"/>
        </w:rPr>
        <w:t xml:space="preserve"> переключение на коробке передач.</w:t>
      </w:r>
    </w:p>
    <w:p w14:paraId="599E9F2A" w14:textId="77777777" w:rsidR="0037393F" w:rsidRPr="0037393F" w:rsidRDefault="0037393F" w:rsidP="0037393F">
      <w:pPr>
        <w:pStyle w:val="wb-stl-custom14"/>
        <w:spacing w:before="0" w:beforeAutospacing="0" w:after="0" w:afterAutospacing="0" w:line="300" w:lineRule="atLeast"/>
        <w:rPr>
          <w:rFonts w:ascii="Arial" w:hAnsi="Arial" w:cs="Arial"/>
          <w:color w:val="303030"/>
          <w:spacing w:val="-6"/>
        </w:rPr>
      </w:pPr>
      <w:proofErr w:type="spellStart"/>
      <w:r w:rsidRPr="0037393F">
        <w:rPr>
          <w:rFonts w:ascii="Arial" w:hAnsi="Arial" w:cs="Arial"/>
          <w:color w:val="303030"/>
          <w:spacing w:val="-6"/>
        </w:rPr>
        <w:t>Косильная</w:t>
      </w:r>
      <w:proofErr w:type="spellEnd"/>
      <w:r w:rsidRPr="0037393F">
        <w:rPr>
          <w:rFonts w:ascii="Arial" w:hAnsi="Arial" w:cs="Arial"/>
          <w:color w:val="303030"/>
          <w:spacing w:val="-6"/>
        </w:rPr>
        <w:t xml:space="preserve"> дека                                                                        </w:t>
      </w:r>
      <w:r w:rsidR="00420C83">
        <w:rPr>
          <w:rFonts w:ascii="Arial" w:hAnsi="Arial" w:cs="Arial"/>
          <w:color w:val="303030"/>
          <w:spacing w:val="-6"/>
        </w:rPr>
        <w:t xml:space="preserve">        - два</w:t>
      </w:r>
      <w:r>
        <w:rPr>
          <w:rFonts w:ascii="Arial" w:hAnsi="Arial" w:cs="Arial"/>
          <w:color w:val="303030"/>
          <w:spacing w:val="-6"/>
        </w:rPr>
        <w:t xml:space="preserve"> </w:t>
      </w:r>
      <w:r w:rsidRPr="0037393F">
        <w:rPr>
          <w:rFonts w:ascii="Arial" w:hAnsi="Arial" w:cs="Arial"/>
          <w:color w:val="303030"/>
          <w:spacing w:val="-6"/>
        </w:rPr>
        <w:t xml:space="preserve">   режима      </w:t>
      </w:r>
      <w:r w:rsidRPr="0037393F">
        <w:rPr>
          <w:rFonts w:ascii="Arial" w:hAnsi="Arial" w:cs="Arial"/>
          <w:color w:val="303030"/>
          <w:spacing w:val="-6"/>
        </w:rPr>
        <w:br/>
        <w:t>Режущий     аппарат--</w:t>
      </w:r>
      <w:r>
        <w:rPr>
          <w:rFonts w:ascii="Arial" w:hAnsi="Arial" w:cs="Arial"/>
          <w:color w:val="303030"/>
          <w:spacing w:val="-6"/>
        </w:rPr>
        <w:t xml:space="preserve">                                   </w:t>
      </w:r>
      <w:r w:rsidRPr="0037393F">
        <w:rPr>
          <w:rFonts w:ascii="Arial" w:hAnsi="Arial" w:cs="Arial"/>
          <w:color w:val="303030"/>
          <w:spacing w:val="-6"/>
        </w:rPr>
        <w:t xml:space="preserve"> горизонтальный ротор ширина захвата 1 м., 54 </w:t>
      </w:r>
      <w:proofErr w:type="gramStart"/>
      <w:r w:rsidRPr="0037393F">
        <w:rPr>
          <w:rFonts w:ascii="Arial" w:hAnsi="Arial" w:cs="Arial"/>
          <w:color w:val="303030"/>
          <w:spacing w:val="-6"/>
        </w:rPr>
        <w:t>шарнирно  подвешенных</w:t>
      </w:r>
      <w:proofErr w:type="gramEnd"/>
      <w:r w:rsidRPr="0037393F">
        <w:rPr>
          <w:rFonts w:ascii="Arial" w:hAnsi="Arial" w:cs="Arial"/>
          <w:color w:val="303030"/>
          <w:spacing w:val="-6"/>
        </w:rPr>
        <w:t xml:space="preserve"> ножа.</w:t>
      </w:r>
      <w:r w:rsidRPr="0037393F">
        <w:rPr>
          <w:rFonts w:ascii="Arial" w:hAnsi="Arial" w:cs="Arial"/>
          <w:color w:val="303030"/>
          <w:spacing w:val="-6"/>
        </w:rPr>
        <w:br/>
        <w:t xml:space="preserve">Номинальная скорость вращения                                </w:t>
      </w:r>
      <w:r>
        <w:rPr>
          <w:rFonts w:ascii="Arial" w:hAnsi="Arial" w:cs="Arial"/>
          <w:color w:val="303030"/>
          <w:spacing w:val="-6"/>
        </w:rPr>
        <w:t xml:space="preserve">                                </w:t>
      </w:r>
      <w:r w:rsidRPr="0037393F">
        <w:rPr>
          <w:rFonts w:ascii="Arial" w:hAnsi="Arial" w:cs="Arial"/>
          <w:color w:val="303030"/>
          <w:spacing w:val="-6"/>
        </w:rPr>
        <w:t>   2700 об мин. </w:t>
      </w:r>
    </w:p>
    <w:p w14:paraId="354CE613" w14:textId="77777777" w:rsidR="0037393F" w:rsidRPr="0037393F" w:rsidRDefault="0037393F" w:rsidP="0037393F">
      <w:pPr>
        <w:pStyle w:val="wb-stl-custom14"/>
        <w:spacing w:before="0" w:beforeAutospacing="0" w:after="0" w:afterAutospacing="0" w:line="300" w:lineRule="atLeast"/>
        <w:rPr>
          <w:rFonts w:ascii="Arial" w:hAnsi="Arial" w:cs="Arial"/>
          <w:color w:val="303030"/>
          <w:spacing w:val="-6"/>
        </w:rPr>
      </w:pPr>
      <w:r w:rsidRPr="0037393F">
        <w:rPr>
          <w:rFonts w:ascii="Arial" w:hAnsi="Arial" w:cs="Arial"/>
          <w:color w:val="303030"/>
          <w:spacing w:val="-6"/>
        </w:rPr>
        <w:t xml:space="preserve">Муфта включения ротора-              </w:t>
      </w:r>
      <w:r>
        <w:rPr>
          <w:rFonts w:ascii="Arial" w:hAnsi="Arial" w:cs="Arial"/>
          <w:color w:val="303030"/>
          <w:spacing w:val="-6"/>
        </w:rPr>
        <w:t xml:space="preserve">                          </w:t>
      </w:r>
      <w:r w:rsidRPr="0037393F">
        <w:rPr>
          <w:rFonts w:ascii="Arial" w:hAnsi="Arial" w:cs="Arial"/>
          <w:color w:val="303030"/>
          <w:spacing w:val="-6"/>
        </w:rPr>
        <w:t xml:space="preserve"> механическая с приводом на руле.</w:t>
      </w:r>
    </w:p>
    <w:p w14:paraId="62233C3E" w14:textId="77777777" w:rsidR="0037393F" w:rsidRPr="0037393F" w:rsidRDefault="0037393F" w:rsidP="0037393F">
      <w:pPr>
        <w:pStyle w:val="wb-stl-custom14"/>
        <w:spacing w:before="0" w:beforeAutospacing="0" w:after="0" w:afterAutospacing="0" w:line="300" w:lineRule="atLeast"/>
        <w:rPr>
          <w:rFonts w:ascii="Arial" w:hAnsi="Arial" w:cs="Arial"/>
          <w:color w:val="303030"/>
          <w:spacing w:val="-6"/>
        </w:rPr>
      </w:pPr>
      <w:r w:rsidRPr="0037393F">
        <w:rPr>
          <w:rFonts w:ascii="Arial" w:hAnsi="Arial" w:cs="Arial"/>
          <w:color w:val="303030"/>
          <w:spacing w:val="-6"/>
        </w:rPr>
        <w:t>Рама                      --                                          </w:t>
      </w:r>
      <w:r>
        <w:rPr>
          <w:rFonts w:ascii="Arial" w:hAnsi="Arial" w:cs="Arial"/>
          <w:color w:val="303030"/>
          <w:spacing w:val="-6"/>
        </w:rPr>
        <w:t xml:space="preserve">                  </w:t>
      </w:r>
      <w:r w:rsidRPr="0037393F">
        <w:rPr>
          <w:rFonts w:ascii="Arial" w:hAnsi="Arial" w:cs="Arial"/>
          <w:color w:val="303030"/>
          <w:spacing w:val="-6"/>
        </w:rPr>
        <w:t xml:space="preserve">       пространственная трубчатая </w:t>
      </w:r>
    </w:p>
    <w:p w14:paraId="7CCB1274" w14:textId="77777777" w:rsidR="0037393F" w:rsidRPr="0037393F" w:rsidRDefault="0037393F" w:rsidP="0037393F">
      <w:pPr>
        <w:pStyle w:val="wb-stl-custom14"/>
        <w:spacing w:before="0" w:beforeAutospacing="0" w:after="0" w:afterAutospacing="0" w:line="300" w:lineRule="atLeast"/>
        <w:rPr>
          <w:rFonts w:ascii="Arial" w:hAnsi="Arial" w:cs="Arial"/>
          <w:color w:val="303030"/>
          <w:spacing w:val="-6"/>
        </w:rPr>
      </w:pPr>
      <w:r w:rsidRPr="0037393F">
        <w:rPr>
          <w:rFonts w:ascii="Arial" w:hAnsi="Arial" w:cs="Arial"/>
          <w:color w:val="303030"/>
          <w:spacing w:val="-6"/>
        </w:rPr>
        <w:t xml:space="preserve">                                                                                                   </w:t>
      </w:r>
      <w:r>
        <w:rPr>
          <w:rFonts w:ascii="Arial" w:hAnsi="Arial" w:cs="Arial"/>
          <w:color w:val="303030"/>
          <w:spacing w:val="-6"/>
        </w:rPr>
        <w:t xml:space="preserve">               </w:t>
      </w:r>
      <w:r w:rsidRPr="0037393F">
        <w:rPr>
          <w:rFonts w:ascii="Arial" w:hAnsi="Arial" w:cs="Arial"/>
          <w:color w:val="303030"/>
          <w:spacing w:val="-6"/>
        </w:rPr>
        <w:t xml:space="preserve">       сварная. </w:t>
      </w:r>
    </w:p>
    <w:p w14:paraId="158FD69E" w14:textId="77777777" w:rsidR="0037393F" w:rsidRPr="0037393F" w:rsidRDefault="0037393F" w:rsidP="0037393F">
      <w:pPr>
        <w:pStyle w:val="wb-stl-custom14"/>
        <w:spacing w:before="0" w:beforeAutospacing="0" w:after="0" w:afterAutospacing="0" w:line="300" w:lineRule="atLeast"/>
        <w:rPr>
          <w:rFonts w:ascii="Arial" w:hAnsi="Arial" w:cs="Arial"/>
          <w:color w:val="303030"/>
          <w:spacing w:val="-6"/>
        </w:rPr>
      </w:pPr>
      <w:r w:rsidRPr="0037393F">
        <w:rPr>
          <w:rFonts w:ascii="Arial" w:hAnsi="Arial" w:cs="Arial"/>
          <w:color w:val="303030"/>
          <w:spacing w:val="-6"/>
        </w:rPr>
        <w:t xml:space="preserve">Подшипники ротора      </w:t>
      </w:r>
      <w:r>
        <w:rPr>
          <w:rFonts w:ascii="Arial" w:hAnsi="Arial" w:cs="Arial"/>
          <w:color w:val="303030"/>
          <w:spacing w:val="-6"/>
        </w:rPr>
        <w:t xml:space="preserve">-------              </w:t>
      </w:r>
      <w:r w:rsidRPr="0037393F">
        <w:rPr>
          <w:rFonts w:ascii="Arial" w:hAnsi="Arial" w:cs="Arial"/>
          <w:color w:val="303030"/>
          <w:spacing w:val="-6"/>
        </w:rPr>
        <w:t>      не требующ</w:t>
      </w:r>
      <w:r w:rsidR="00420C83">
        <w:rPr>
          <w:rFonts w:ascii="Arial" w:hAnsi="Arial" w:cs="Arial"/>
          <w:color w:val="303030"/>
          <w:spacing w:val="-6"/>
        </w:rPr>
        <w:t>ие смазки,</w:t>
      </w:r>
      <w:r w:rsidRPr="0037393F">
        <w:rPr>
          <w:rFonts w:ascii="Arial" w:hAnsi="Arial" w:cs="Arial"/>
          <w:color w:val="303030"/>
          <w:spacing w:val="-6"/>
        </w:rPr>
        <w:t xml:space="preserve"> дополнительно закрытые </w:t>
      </w:r>
    </w:p>
    <w:p w14:paraId="4A292338" w14:textId="77777777" w:rsidR="0037393F" w:rsidRPr="0037393F" w:rsidRDefault="0037393F" w:rsidP="0037393F">
      <w:pPr>
        <w:pStyle w:val="wb-stl-custom14"/>
        <w:spacing w:before="0" w:beforeAutospacing="0" w:after="0" w:afterAutospacing="0" w:line="300" w:lineRule="atLeast"/>
        <w:rPr>
          <w:rFonts w:ascii="Arial" w:hAnsi="Arial" w:cs="Arial"/>
          <w:color w:val="303030"/>
          <w:spacing w:val="-6"/>
        </w:rPr>
      </w:pPr>
      <w:r w:rsidRPr="0037393F">
        <w:rPr>
          <w:rFonts w:ascii="Arial" w:hAnsi="Arial" w:cs="Arial"/>
          <w:color w:val="303030"/>
          <w:spacing w:val="-6"/>
        </w:rPr>
        <w:t xml:space="preserve">                                                                                    </w:t>
      </w:r>
      <w:r>
        <w:rPr>
          <w:rFonts w:ascii="Arial" w:hAnsi="Arial" w:cs="Arial"/>
          <w:color w:val="303030"/>
          <w:spacing w:val="-6"/>
        </w:rPr>
        <w:t xml:space="preserve">                </w:t>
      </w:r>
      <w:r w:rsidRPr="0037393F">
        <w:rPr>
          <w:rFonts w:ascii="Arial" w:hAnsi="Arial" w:cs="Arial"/>
          <w:color w:val="303030"/>
          <w:spacing w:val="-6"/>
        </w:rPr>
        <w:t xml:space="preserve">     резиновыми манжетами.</w:t>
      </w:r>
    </w:p>
    <w:p w14:paraId="2739018C" w14:textId="77777777" w:rsidR="0037393F" w:rsidRPr="0037393F" w:rsidRDefault="0037393F" w:rsidP="0037393F">
      <w:pPr>
        <w:pStyle w:val="wb-stl-custom14"/>
        <w:spacing w:before="0" w:beforeAutospacing="0" w:after="0" w:afterAutospacing="0" w:line="300" w:lineRule="atLeast"/>
        <w:rPr>
          <w:rFonts w:ascii="Arial" w:hAnsi="Arial" w:cs="Arial"/>
          <w:color w:val="303030"/>
          <w:spacing w:val="-6"/>
        </w:rPr>
      </w:pPr>
      <w:r w:rsidRPr="0037393F">
        <w:rPr>
          <w:rFonts w:ascii="Arial" w:hAnsi="Arial" w:cs="Arial"/>
          <w:color w:val="303030"/>
          <w:spacing w:val="-6"/>
        </w:rPr>
        <w:t xml:space="preserve">Система зашиты ротора от наматывания травы                                                                        </w:t>
      </w:r>
      <w:r>
        <w:rPr>
          <w:rFonts w:ascii="Arial" w:hAnsi="Arial" w:cs="Arial"/>
          <w:color w:val="303030"/>
          <w:spacing w:val="-6"/>
        </w:rPr>
        <w:t xml:space="preserve">                                                       </w:t>
      </w:r>
      <w:r w:rsidRPr="0037393F">
        <w:rPr>
          <w:rFonts w:ascii="Arial" w:hAnsi="Arial" w:cs="Arial"/>
          <w:color w:val="303030"/>
          <w:spacing w:val="-6"/>
        </w:rPr>
        <w:t>     есть.</w:t>
      </w:r>
    </w:p>
    <w:p w14:paraId="50FD2868" w14:textId="77777777" w:rsidR="0037393F" w:rsidRDefault="0037393F" w:rsidP="0037393F">
      <w:pPr>
        <w:pStyle w:val="wb-stl-custom14"/>
        <w:spacing w:before="0" w:beforeAutospacing="0" w:after="0" w:afterAutospacing="0" w:line="300" w:lineRule="atLeast"/>
        <w:rPr>
          <w:rFonts w:ascii="Arial" w:hAnsi="Arial" w:cs="Arial"/>
          <w:color w:val="303030"/>
          <w:spacing w:val="-6"/>
        </w:rPr>
      </w:pPr>
      <w:r w:rsidRPr="0037393F">
        <w:rPr>
          <w:rFonts w:ascii="Arial" w:hAnsi="Arial" w:cs="Arial"/>
          <w:color w:val="303030"/>
          <w:spacing w:val="-6"/>
        </w:rPr>
        <w:t>Регулировка положения руля                                                                     бесступенчатое от</w:t>
      </w:r>
    </w:p>
    <w:p w14:paraId="1B0401BD" w14:textId="77777777" w:rsidR="003B6CA3" w:rsidRPr="0037393F" w:rsidRDefault="0037393F" w:rsidP="0037393F">
      <w:pPr>
        <w:pStyle w:val="wb-stl-custom14"/>
        <w:spacing w:before="0" w:beforeAutospacing="0" w:after="0" w:afterAutospacing="0" w:line="300" w:lineRule="atLeast"/>
        <w:rPr>
          <w:rFonts w:ascii="Arial" w:hAnsi="Arial" w:cs="Arial"/>
          <w:color w:val="303030"/>
          <w:spacing w:val="-6"/>
        </w:rPr>
      </w:pPr>
      <w:r>
        <w:rPr>
          <w:rFonts w:ascii="Arial" w:hAnsi="Arial" w:cs="Arial"/>
          <w:color w:val="303030"/>
          <w:spacing w:val="-6"/>
        </w:rPr>
        <w:t xml:space="preserve">                                                                                                                   от </w:t>
      </w:r>
      <w:r w:rsidRPr="0037393F">
        <w:rPr>
          <w:rFonts w:ascii="Arial" w:hAnsi="Arial" w:cs="Arial"/>
          <w:color w:val="303030"/>
          <w:spacing w:val="-6"/>
        </w:rPr>
        <w:t xml:space="preserve"> </w:t>
      </w:r>
      <w:r>
        <w:rPr>
          <w:rFonts w:ascii="Arial" w:hAnsi="Arial" w:cs="Arial"/>
          <w:color w:val="303030"/>
          <w:spacing w:val="-6"/>
        </w:rPr>
        <w:t xml:space="preserve"> </w:t>
      </w:r>
      <w:r w:rsidRPr="0037393F">
        <w:rPr>
          <w:rFonts w:ascii="Arial" w:hAnsi="Arial" w:cs="Arial"/>
          <w:color w:val="303030"/>
          <w:spacing w:val="-6"/>
        </w:rPr>
        <w:t>0</w:t>
      </w:r>
      <w:r>
        <w:rPr>
          <w:rFonts w:ascii="Arial" w:hAnsi="Arial" w:cs="Arial"/>
          <w:color w:val="303030"/>
          <w:spacing w:val="-6"/>
        </w:rPr>
        <w:t xml:space="preserve"> </w:t>
      </w:r>
      <w:r w:rsidRPr="0037393F">
        <w:rPr>
          <w:rFonts w:ascii="Arial" w:hAnsi="Arial" w:cs="Arial"/>
          <w:color w:val="303030"/>
          <w:spacing w:val="-6"/>
        </w:rPr>
        <w:t>до 90   градусов</w:t>
      </w:r>
    </w:p>
    <w:p w14:paraId="03C36EFB" w14:textId="77777777" w:rsidR="003B6CA3" w:rsidRPr="003B6CA3" w:rsidRDefault="003B6CA3" w:rsidP="003B6CA3">
      <w:pPr>
        <w:pStyle w:val="wb-stl-custom14"/>
        <w:spacing w:before="0" w:beforeAutospacing="0" w:after="0" w:afterAutospacing="0" w:line="300" w:lineRule="atLeast"/>
        <w:rPr>
          <w:rFonts w:ascii="Arial" w:hAnsi="Arial" w:cs="Arial"/>
          <w:color w:val="303030"/>
          <w:spacing w:val="-6"/>
        </w:rPr>
      </w:pPr>
      <w:r w:rsidRPr="003B6CA3">
        <w:rPr>
          <w:rFonts w:ascii="Arial" w:hAnsi="Arial" w:cs="Arial"/>
          <w:color w:val="303030"/>
          <w:spacing w:val="-6"/>
        </w:rPr>
        <w:t>Ширина кошения                                                                           </w:t>
      </w:r>
      <w:r w:rsidR="0037393F">
        <w:rPr>
          <w:rFonts w:ascii="Arial" w:hAnsi="Arial" w:cs="Arial"/>
          <w:color w:val="303030"/>
          <w:spacing w:val="-6"/>
        </w:rPr>
        <w:t xml:space="preserve">              </w:t>
      </w:r>
      <w:r w:rsidRPr="003B6CA3">
        <w:rPr>
          <w:rFonts w:ascii="Arial" w:hAnsi="Arial" w:cs="Arial"/>
          <w:color w:val="303030"/>
          <w:spacing w:val="-6"/>
        </w:rPr>
        <w:t xml:space="preserve">              1м.</w:t>
      </w:r>
      <w:r w:rsidRPr="003B6CA3">
        <w:rPr>
          <w:rFonts w:ascii="Arial" w:hAnsi="Arial" w:cs="Arial"/>
          <w:color w:val="303030"/>
          <w:spacing w:val="-6"/>
        </w:rPr>
        <w:br/>
        <w:t xml:space="preserve">Максимальная высота травы                                       </w:t>
      </w:r>
      <w:r w:rsidR="0037393F">
        <w:rPr>
          <w:rFonts w:ascii="Arial" w:hAnsi="Arial" w:cs="Arial"/>
          <w:color w:val="303030"/>
          <w:spacing w:val="-6"/>
        </w:rPr>
        <w:t xml:space="preserve">                    </w:t>
      </w:r>
      <w:r w:rsidRPr="003B6CA3">
        <w:rPr>
          <w:rFonts w:ascii="Arial" w:hAnsi="Arial" w:cs="Arial"/>
          <w:color w:val="303030"/>
          <w:spacing w:val="-6"/>
        </w:rPr>
        <w:t>    не ограничена.</w:t>
      </w:r>
      <w:r w:rsidRPr="003B6CA3">
        <w:rPr>
          <w:rFonts w:ascii="Arial" w:hAnsi="Arial" w:cs="Arial"/>
          <w:color w:val="303030"/>
          <w:spacing w:val="-6"/>
        </w:rPr>
        <w:br/>
        <w:t xml:space="preserve">Мощность двигателя                                                                </w:t>
      </w:r>
      <w:r w:rsidR="0037393F">
        <w:rPr>
          <w:rFonts w:ascii="Arial" w:hAnsi="Arial" w:cs="Arial"/>
          <w:color w:val="303030"/>
          <w:spacing w:val="-6"/>
        </w:rPr>
        <w:t xml:space="preserve">              </w:t>
      </w:r>
      <w:r w:rsidRPr="003B6CA3">
        <w:rPr>
          <w:rFonts w:ascii="Arial" w:hAnsi="Arial" w:cs="Arial"/>
          <w:color w:val="303030"/>
          <w:spacing w:val="-6"/>
        </w:rPr>
        <w:t>        18,5 л.с.</w:t>
      </w:r>
      <w:r w:rsidRPr="003B6CA3">
        <w:rPr>
          <w:rFonts w:ascii="Arial" w:hAnsi="Arial" w:cs="Arial"/>
          <w:color w:val="303030"/>
          <w:spacing w:val="-6"/>
        </w:rPr>
        <w:br/>
        <w:t>Трансмиссия-   </w:t>
      </w:r>
      <w:r w:rsidR="0037393F">
        <w:rPr>
          <w:rFonts w:ascii="Arial" w:hAnsi="Arial" w:cs="Arial"/>
          <w:color w:val="303030"/>
          <w:spacing w:val="-6"/>
        </w:rPr>
        <w:t xml:space="preserve">                      </w:t>
      </w:r>
      <w:r w:rsidRPr="003B6CA3">
        <w:rPr>
          <w:rFonts w:ascii="Arial" w:hAnsi="Arial" w:cs="Arial"/>
          <w:color w:val="303030"/>
          <w:spacing w:val="-6"/>
        </w:rPr>
        <w:t xml:space="preserve">    шестеренная коробка передач 4 скорости вперед</w:t>
      </w:r>
    </w:p>
    <w:p w14:paraId="7B8532F3" w14:textId="77777777" w:rsidR="003B6CA3" w:rsidRPr="003B6CA3" w:rsidRDefault="0037393F" w:rsidP="003B6CA3">
      <w:pPr>
        <w:pStyle w:val="wb-stl-custom14"/>
        <w:spacing w:before="0" w:beforeAutospacing="0" w:after="0" w:afterAutospacing="0" w:line="300" w:lineRule="atLeast"/>
        <w:rPr>
          <w:rFonts w:ascii="Arial" w:hAnsi="Arial" w:cs="Arial"/>
          <w:color w:val="303030"/>
          <w:spacing w:val="-6"/>
        </w:rPr>
      </w:pPr>
      <w:r>
        <w:rPr>
          <w:rFonts w:ascii="Arial" w:hAnsi="Arial" w:cs="Arial"/>
          <w:color w:val="303030"/>
          <w:spacing w:val="-6"/>
        </w:rPr>
        <w:t xml:space="preserve">                                                  </w:t>
      </w:r>
      <w:r w:rsidR="003B6CA3" w:rsidRPr="003B6CA3">
        <w:rPr>
          <w:rFonts w:ascii="Arial" w:hAnsi="Arial" w:cs="Arial"/>
          <w:color w:val="303030"/>
          <w:spacing w:val="-6"/>
        </w:rPr>
        <w:t> 2 назад, меж колёсный дифференциал.</w:t>
      </w:r>
      <w:r w:rsidR="003B6CA3" w:rsidRPr="003B6CA3">
        <w:rPr>
          <w:rFonts w:ascii="Arial" w:hAnsi="Arial" w:cs="Arial"/>
          <w:color w:val="303030"/>
          <w:spacing w:val="-6"/>
        </w:rPr>
        <w:br/>
        <w:t xml:space="preserve">Скорость движения-      </w:t>
      </w:r>
      <w:r>
        <w:rPr>
          <w:rFonts w:ascii="Arial" w:hAnsi="Arial" w:cs="Arial"/>
          <w:color w:val="303030"/>
          <w:spacing w:val="-6"/>
        </w:rPr>
        <w:t xml:space="preserve">                           </w:t>
      </w:r>
      <w:r w:rsidR="003B6CA3" w:rsidRPr="003B6CA3">
        <w:rPr>
          <w:rFonts w:ascii="Arial" w:hAnsi="Arial" w:cs="Arial"/>
          <w:color w:val="303030"/>
          <w:spacing w:val="-6"/>
        </w:rPr>
        <w:t xml:space="preserve">    вперед 1,6--5 </w:t>
      </w:r>
      <w:proofErr w:type="spellStart"/>
      <w:proofErr w:type="gramStart"/>
      <w:r w:rsidR="003B6CA3" w:rsidRPr="003B6CA3">
        <w:rPr>
          <w:rFonts w:ascii="Arial" w:hAnsi="Arial" w:cs="Arial"/>
          <w:color w:val="303030"/>
          <w:spacing w:val="-6"/>
        </w:rPr>
        <w:t>км.час</w:t>
      </w:r>
      <w:proofErr w:type="spellEnd"/>
      <w:proofErr w:type="gramEnd"/>
      <w:r w:rsidR="003B6CA3" w:rsidRPr="003B6CA3">
        <w:rPr>
          <w:rFonts w:ascii="Arial" w:hAnsi="Arial" w:cs="Arial"/>
          <w:color w:val="303030"/>
          <w:spacing w:val="-6"/>
        </w:rPr>
        <w:t>. Назад 1,8-4 км. час.</w:t>
      </w:r>
      <w:r w:rsidR="003B6CA3" w:rsidRPr="003B6CA3">
        <w:rPr>
          <w:rFonts w:ascii="Arial" w:hAnsi="Arial" w:cs="Arial"/>
          <w:color w:val="303030"/>
          <w:spacing w:val="-6"/>
        </w:rPr>
        <w:br/>
        <w:t xml:space="preserve">Вес                                  </w:t>
      </w:r>
      <w:r>
        <w:rPr>
          <w:rFonts w:ascii="Arial" w:hAnsi="Arial" w:cs="Arial"/>
          <w:color w:val="303030"/>
          <w:spacing w:val="-6"/>
        </w:rPr>
        <w:t xml:space="preserve">                    </w:t>
      </w:r>
      <w:r w:rsidR="003B6CA3" w:rsidRPr="003B6CA3">
        <w:rPr>
          <w:rFonts w:ascii="Arial" w:hAnsi="Arial" w:cs="Arial"/>
          <w:color w:val="303030"/>
          <w:spacing w:val="-6"/>
        </w:rPr>
        <w:t>                                                                         104 к</w:t>
      </w:r>
      <w:r w:rsidR="003B6CA3">
        <w:rPr>
          <w:rFonts w:ascii="Arial" w:hAnsi="Arial" w:cs="Arial"/>
          <w:color w:val="303030"/>
          <w:spacing w:val="-6"/>
        </w:rPr>
        <w:t>г.</w:t>
      </w:r>
      <w:r w:rsidR="003B6CA3" w:rsidRPr="003B6CA3">
        <w:rPr>
          <w:rFonts w:ascii="Arial" w:hAnsi="Arial" w:cs="Arial"/>
          <w:color w:val="303030"/>
          <w:spacing w:val="-6"/>
        </w:rPr>
        <w:br/>
        <w:t>Двигатель                       </w:t>
      </w:r>
      <w:r>
        <w:rPr>
          <w:rFonts w:ascii="Arial" w:hAnsi="Arial" w:cs="Arial"/>
          <w:color w:val="303030"/>
          <w:spacing w:val="-6"/>
        </w:rPr>
        <w:t xml:space="preserve">                           </w:t>
      </w:r>
      <w:r w:rsidR="003B6CA3" w:rsidRPr="003B6CA3">
        <w:rPr>
          <w:rFonts w:ascii="Arial" w:hAnsi="Arial" w:cs="Arial"/>
          <w:color w:val="303030"/>
          <w:spacing w:val="-6"/>
        </w:rPr>
        <w:t xml:space="preserve">             четырехтактный, одноцилиндровый. </w:t>
      </w:r>
    </w:p>
    <w:p w14:paraId="40009514" w14:textId="77777777" w:rsidR="003B6CA3" w:rsidRPr="003B6CA3" w:rsidRDefault="003B6CA3" w:rsidP="003B6CA3">
      <w:pPr>
        <w:pStyle w:val="wb-stl-custom14"/>
        <w:spacing w:before="0" w:beforeAutospacing="0" w:after="0" w:afterAutospacing="0" w:line="300" w:lineRule="atLeast"/>
        <w:rPr>
          <w:rFonts w:ascii="Arial" w:hAnsi="Arial" w:cs="Arial"/>
          <w:color w:val="303030"/>
          <w:spacing w:val="-6"/>
        </w:rPr>
      </w:pPr>
      <w:r w:rsidRPr="003B6CA3">
        <w:rPr>
          <w:rFonts w:ascii="Arial" w:hAnsi="Arial" w:cs="Arial"/>
          <w:color w:val="303030"/>
          <w:spacing w:val="-6"/>
        </w:rPr>
        <w:t xml:space="preserve">Топливо-бензин            </w:t>
      </w:r>
      <w:r w:rsidR="0037393F">
        <w:rPr>
          <w:rFonts w:ascii="Arial" w:hAnsi="Arial" w:cs="Arial"/>
          <w:color w:val="303030"/>
          <w:spacing w:val="-6"/>
        </w:rPr>
        <w:t xml:space="preserve">                          </w:t>
      </w:r>
      <w:r w:rsidRPr="003B6CA3">
        <w:rPr>
          <w:rFonts w:ascii="Arial" w:hAnsi="Arial" w:cs="Arial"/>
          <w:color w:val="303030"/>
          <w:spacing w:val="-6"/>
        </w:rPr>
        <w:t>                  А-92</w:t>
      </w:r>
      <w:r w:rsidRPr="003B6CA3">
        <w:rPr>
          <w:rFonts w:ascii="Arial" w:hAnsi="Arial" w:cs="Arial"/>
          <w:color w:val="303030"/>
          <w:spacing w:val="-6"/>
        </w:rPr>
        <w:br/>
        <w:t>Рабочий объём, см3         </w:t>
      </w:r>
      <w:r w:rsidR="0037393F">
        <w:rPr>
          <w:rFonts w:ascii="Arial" w:hAnsi="Arial" w:cs="Arial"/>
          <w:color w:val="303030"/>
          <w:spacing w:val="-6"/>
        </w:rPr>
        <w:t xml:space="preserve">                                                      </w:t>
      </w:r>
      <w:r w:rsidRPr="003B6CA3">
        <w:rPr>
          <w:rFonts w:ascii="Arial" w:hAnsi="Arial" w:cs="Arial"/>
          <w:color w:val="303030"/>
          <w:spacing w:val="-6"/>
        </w:rPr>
        <w:t xml:space="preserve">               459</w:t>
      </w:r>
      <w:r w:rsidRPr="003B6CA3">
        <w:rPr>
          <w:rFonts w:ascii="Arial" w:hAnsi="Arial" w:cs="Arial"/>
          <w:color w:val="303030"/>
          <w:spacing w:val="-6"/>
        </w:rPr>
        <w:br/>
        <w:t>Максимальная выходная мощность   </w:t>
      </w:r>
      <w:r w:rsidR="0037393F">
        <w:rPr>
          <w:rFonts w:ascii="Arial" w:hAnsi="Arial" w:cs="Arial"/>
          <w:color w:val="303030"/>
          <w:spacing w:val="-6"/>
        </w:rPr>
        <w:t xml:space="preserve">                                    </w:t>
      </w:r>
      <w:r w:rsidRPr="003B6CA3">
        <w:rPr>
          <w:rFonts w:ascii="Arial" w:hAnsi="Arial" w:cs="Arial"/>
          <w:color w:val="303030"/>
          <w:spacing w:val="-6"/>
        </w:rPr>
        <w:t xml:space="preserve"> 18,5 л.с. при 3600 об. в мин.</w:t>
      </w:r>
      <w:r w:rsidRPr="003B6CA3">
        <w:rPr>
          <w:rFonts w:ascii="Arial" w:hAnsi="Arial" w:cs="Arial"/>
          <w:color w:val="303030"/>
          <w:spacing w:val="-6"/>
        </w:rPr>
        <w:br/>
        <w:t>Запуск                                     </w:t>
      </w:r>
      <w:r w:rsidR="0037393F">
        <w:rPr>
          <w:rFonts w:ascii="Arial" w:hAnsi="Arial" w:cs="Arial"/>
          <w:color w:val="303030"/>
          <w:spacing w:val="-6"/>
        </w:rPr>
        <w:t xml:space="preserve">                      </w:t>
      </w:r>
      <w:r w:rsidRPr="003B6CA3">
        <w:rPr>
          <w:rFonts w:ascii="Arial" w:hAnsi="Arial" w:cs="Arial"/>
          <w:color w:val="303030"/>
          <w:spacing w:val="-6"/>
        </w:rPr>
        <w:t xml:space="preserve">   ручной старт. Электростартер (опция).</w:t>
      </w:r>
      <w:r w:rsidRPr="003B6CA3">
        <w:rPr>
          <w:rFonts w:ascii="Arial" w:hAnsi="Arial" w:cs="Arial"/>
          <w:color w:val="303030"/>
          <w:spacing w:val="-6"/>
        </w:rPr>
        <w:br/>
        <w:t xml:space="preserve">Расход топлива                                  </w:t>
      </w:r>
      <w:r w:rsidR="0037393F">
        <w:rPr>
          <w:rFonts w:ascii="Arial" w:hAnsi="Arial" w:cs="Arial"/>
          <w:color w:val="303030"/>
          <w:spacing w:val="-6"/>
        </w:rPr>
        <w:t xml:space="preserve">                        </w:t>
      </w:r>
      <w:r w:rsidRPr="003B6CA3">
        <w:rPr>
          <w:rFonts w:ascii="Arial" w:hAnsi="Arial" w:cs="Arial"/>
          <w:color w:val="303030"/>
          <w:spacing w:val="-6"/>
        </w:rPr>
        <w:t xml:space="preserve">                                          0.37 </w:t>
      </w:r>
      <w:proofErr w:type="spellStart"/>
      <w:proofErr w:type="gramStart"/>
      <w:r w:rsidRPr="003B6CA3">
        <w:rPr>
          <w:rFonts w:ascii="Arial" w:hAnsi="Arial" w:cs="Arial"/>
          <w:color w:val="303030"/>
          <w:spacing w:val="-6"/>
        </w:rPr>
        <w:t>л.час</w:t>
      </w:r>
      <w:proofErr w:type="spellEnd"/>
      <w:proofErr w:type="gramEnd"/>
      <w:r w:rsidRPr="003B6CA3">
        <w:rPr>
          <w:rFonts w:ascii="Arial" w:hAnsi="Arial" w:cs="Arial"/>
          <w:color w:val="303030"/>
          <w:spacing w:val="-6"/>
        </w:rPr>
        <w:t>.</w:t>
      </w:r>
      <w:r w:rsidRPr="003B6CA3">
        <w:rPr>
          <w:rFonts w:ascii="Arial" w:hAnsi="Arial" w:cs="Arial"/>
          <w:color w:val="303030"/>
          <w:spacing w:val="-6"/>
        </w:rPr>
        <w:br/>
        <w:t xml:space="preserve">Емкость топливного бака,        </w:t>
      </w:r>
      <w:r w:rsidR="0037393F">
        <w:rPr>
          <w:rFonts w:ascii="Arial" w:hAnsi="Arial" w:cs="Arial"/>
          <w:color w:val="303030"/>
          <w:spacing w:val="-6"/>
        </w:rPr>
        <w:t xml:space="preserve">             </w:t>
      </w:r>
      <w:r w:rsidRPr="003B6CA3">
        <w:rPr>
          <w:rFonts w:ascii="Arial" w:hAnsi="Arial" w:cs="Arial"/>
          <w:color w:val="303030"/>
          <w:spacing w:val="-6"/>
        </w:rPr>
        <w:t>                                                          6.5 л.</w:t>
      </w:r>
    </w:p>
    <w:p w14:paraId="71640365" w14:textId="77777777" w:rsidR="003B6CA3" w:rsidRDefault="003B6CA3" w:rsidP="003B6CA3">
      <w:pPr>
        <w:pStyle w:val="a3"/>
        <w:spacing w:before="0" w:beforeAutospacing="0" w:after="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.</w:t>
      </w:r>
    </w:p>
    <w:p w14:paraId="24E31F72" w14:textId="77777777" w:rsidR="00FC04D3" w:rsidRDefault="00FC04D3">
      <w:pPr>
        <w:spacing w:after="0" w:line="259" w:lineRule="auto"/>
        <w:ind w:left="0" w:firstLine="0"/>
      </w:pPr>
    </w:p>
    <w:p w14:paraId="383A25AA" w14:textId="77777777" w:rsidR="00FC04D3" w:rsidRDefault="00E533CE">
      <w:pPr>
        <w:spacing w:after="14" w:line="259" w:lineRule="auto"/>
        <w:ind w:right="44"/>
        <w:jc w:val="right"/>
      </w:pPr>
      <w:r>
        <w:rPr>
          <w:b/>
        </w:rPr>
        <w:t xml:space="preserve">Приложение № 1 </w:t>
      </w:r>
    </w:p>
    <w:p w14:paraId="29C3CF03" w14:textId="77777777" w:rsidR="00FC04D3" w:rsidRDefault="00E533CE">
      <w:pPr>
        <w:spacing w:after="313" w:line="259" w:lineRule="auto"/>
        <w:ind w:left="0" w:firstLine="0"/>
      </w:pPr>
      <w:r>
        <w:t xml:space="preserve"> </w:t>
      </w:r>
    </w:p>
    <w:p w14:paraId="57E98147" w14:textId="77777777" w:rsidR="009C1B74" w:rsidRPr="009C1B74" w:rsidRDefault="00E533CE" w:rsidP="009C1B74">
      <w:pPr>
        <w:spacing w:after="0" w:line="259" w:lineRule="auto"/>
        <w:ind w:right="55"/>
        <w:jc w:val="center"/>
        <w:rPr>
          <w:sz w:val="28"/>
          <w:szCs w:val="28"/>
        </w:rPr>
      </w:pPr>
      <w:bookmarkStart w:id="12" w:name="_Toc28349"/>
      <w:r w:rsidRPr="009C1B74">
        <w:rPr>
          <w:sz w:val="28"/>
          <w:szCs w:val="28"/>
        </w:rPr>
        <w:t xml:space="preserve">Гарантия и техническое обслуживание </w:t>
      </w:r>
      <w:bookmarkEnd w:id="12"/>
      <w:proofErr w:type="spellStart"/>
      <w:r w:rsidR="009C1B74" w:rsidRPr="009C1B74">
        <w:rPr>
          <w:sz w:val="28"/>
          <w:szCs w:val="28"/>
        </w:rPr>
        <w:t>Бурьянокосилки</w:t>
      </w:r>
      <w:proofErr w:type="spellEnd"/>
      <w:r w:rsidR="009C1B74" w:rsidRPr="009C1B74">
        <w:rPr>
          <w:sz w:val="28"/>
          <w:szCs w:val="28"/>
        </w:rPr>
        <w:t xml:space="preserve"> ТС-1000</w:t>
      </w:r>
    </w:p>
    <w:p w14:paraId="34115CCE" w14:textId="77777777" w:rsidR="00FC04D3" w:rsidRPr="009C1B74" w:rsidRDefault="009C1B74" w:rsidP="009C1B74">
      <w:pPr>
        <w:spacing w:after="25" w:line="259" w:lineRule="auto"/>
        <w:ind w:left="0" w:firstLine="0"/>
        <w:rPr>
          <w:szCs w:val="24"/>
        </w:rPr>
      </w:pPr>
      <w:r w:rsidRPr="009C1B74">
        <w:rPr>
          <w:b/>
          <w:szCs w:val="24"/>
        </w:rPr>
        <w:t xml:space="preserve"> </w:t>
      </w:r>
    </w:p>
    <w:p w14:paraId="192226C7" w14:textId="77777777" w:rsidR="009C1B74" w:rsidRPr="009C1B74" w:rsidRDefault="00E533CE" w:rsidP="009C1B74">
      <w:pPr>
        <w:spacing w:after="0" w:line="259" w:lineRule="auto"/>
        <w:ind w:right="55"/>
        <w:rPr>
          <w:szCs w:val="24"/>
        </w:rPr>
      </w:pPr>
      <w:r>
        <w:t xml:space="preserve">1.Гарантия на </w:t>
      </w:r>
      <w:proofErr w:type="spellStart"/>
      <w:r w:rsidR="009C1B74">
        <w:rPr>
          <w:szCs w:val="24"/>
        </w:rPr>
        <w:t>Бурьянокосилку</w:t>
      </w:r>
      <w:proofErr w:type="spellEnd"/>
      <w:r w:rsidR="009C1B74" w:rsidRPr="009C1B74">
        <w:rPr>
          <w:szCs w:val="24"/>
        </w:rPr>
        <w:t xml:space="preserve"> ТС-1000</w:t>
      </w:r>
    </w:p>
    <w:p w14:paraId="4E364EE6" w14:textId="77777777" w:rsidR="00FC04D3" w:rsidRDefault="00E533CE">
      <w:pPr>
        <w:spacing w:after="45"/>
        <w:ind w:left="-5" w:right="48"/>
      </w:pPr>
      <w:r>
        <w:t xml:space="preserve">составляет 6 месяцев при условии проведения регламентного технического обслуживания у дилера с отместкой в сервисном талоне. </w:t>
      </w:r>
    </w:p>
    <w:p w14:paraId="147DA6A6" w14:textId="77777777" w:rsidR="009C1B74" w:rsidRPr="009C1B74" w:rsidRDefault="00E533CE" w:rsidP="009C1B74">
      <w:pPr>
        <w:spacing w:after="0" w:line="259" w:lineRule="auto"/>
        <w:ind w:right="55"/>
        <w:rPr>
          <w:szCs w:val="24"/>
        </w:rPr>
      </w:pPr>
      <w:r>
        <w:t>2.Для сохранения гарантии и долгой безупречной работы</w:t>
      </w:r>
      <w:r w:rsidR="009C1B74" w:rsidRPr="009C1B74">
        <w:rPr>
          <w:szCs w:val="24"/>
        </w:rPr>
        <w:t xml:space="preserve"> </w:t>
      </w:r>
      <w:proofErr w:type="spellStart"/>
      <w:r w:rsidR="009C1B74" w:rsidRPr="009C1B74">
        <w:rPr>
          <w:szCs w:val="24"/>
        </w:rPr>
        <w:t>Бурьянокосилки</w:t>
      </w:r>
      <w:proofErr w:type="spellEnd"/>
      <w:r w:rsidR="009C1B74" w:rsidRPr="009C1B74">
        <w:rPr>
          <w:szCs w:val="24"/>
        </w:rPr>
        <w:t xml:space="preserve"> ТС-1000</w:t>
      </w:r>
      <w:r w:rsidR="009C1B74" w:rsidRPr="009C1B74">
        <w:rPr>
          <w:b/>
          <w:szCs w:val="24"/>
        </w:rPr>
        <w:t xml:space="preserve"> </w:t>
      </w:r>
    </w:p>
    <w:p w14:paraId="336EE0A8" w14:textId="77777777" w:rsidR="00FC04D3" w:rsidRDefault="00E533CE" w:rsidP="009C1B74">
      <w:pPr>
        <w:spacing w:after="4" w:line="290" w:lineRule="auto"/>
        <w:ind w:left="-15" w:right="49" w:firstLine="0"/>
        <w:jc w:val="both"/>
      </w:pPr>
      <w:r>
        <w:t xml:space="preserve"> техническое обслуживание необходимо проводить в уполномоченном производителем сервисном центре. </w:t>
      </w:r>
    </w:p>
    <w:p w14:paraId="3FAD6945" w14:textId="77777777" w:rsidR="00FC04D3" w:rsidRDefault="00E533CE">
      <w:pPr>
        <w:spacing w:after="293"/>
        <w:ind w:left="-5" w:right="48"/>
      </w:pPr>
      <w:r>
        <w:t xml:space="preserve">3.Обязательным условием сохранения гарантии является наличие гарантийного талона и подписанного приложения №2. </w:t>
      </w:r>
    </w:p>
    <w:p w14:paraId="7AAC468B" w14:textId="77777777" w:rsidR="001D3554" w:rsidRPr="001D3554" w:rsidRDefault="00E533CE" w:rsidP="001D3554">
      <w:pPr>
        <w:spacing w:after="0" w:line="259" w:lineRule="auto"/>
        <w:ind w:right="55"/>
        <w:jc w:val="center"/>
        <w:rPr>
          <w:sz w:val="36"/>
          <w:szCs w:val="36"/>
        </w:rPr>
      </w:pPr>
      <w:bookmarkStart w:id="13" w:name="_Toc28350"/>
      <w:r w:rsidRPr="001D3554">
        <w:rPr>
          <w:sz w:val="36"/>
          <w:szCs w:val="36"/>
        </w:rPr>
        <w:t xml:space="preserve">Техническое обслуживание </w:t>
      </w:r>
      <w:bookmarkEnd w:id="13"/>
      <w:proofErr w:type="spellStart"/>
      <w:r w:rsidR="001D3554" w:rsidRPr="001D3554">
        <w:rPr>
          <w:sz w:val="36"/>
          <w:szCs w:val="36"/>
        </w:rPr>
        <w:t>Бурьянокосилки</w:t>
      </w:r>
      <w:proofErr w:type="spellEnd"/>
      <w:r w:rsidR="001D3554" w:rsidRPr="001D3554">
        <w:rPr>
          <w:sz w:val="36"/>
          <w:szCs w:val="36"/>
        </w:rPr>
        <w:t xml:space="preserve"> ТС-1000</w:t>
      </w:r>
    </w:p>
    <w:p w14:paraId="3E1B3177" w14:textId="77777777" w:rsidR="001D3554" w:rsidRPr="001D3554" w:rsidRDefault="001D3554" w:rsidP="001D3554">
      <w:pPr>
        <w:spacing w:after="25" w:line="259" w:lineRule="auto"/>
        <w:ind w:left="0" w:firstLine="0"/>
        <w:rPr>
          <w:sz w:val="36"/>
          <w:szCs w:val="36"/>
        </w:rPr>
      </w:pPr>
      <w:r w:rsidRPr="001D3554">
        <w:rPr>
          <w:b/>
          <w:sz w:val="36"/>
          <w:szCs w:val="36"/>
        </w:rPr>
        <w:t xml:space="preserve"> </w:t>
      </w:r>
    </w:p>
    <w:p w14:paraId="34457C85" w14:textId="77777777" w:rsidR="00FC04D3" w:rsidRDefault="00FC04D3" w:rsidP="001D3554">
      <w:pPr>
        <w:pStyle w:val="1"/>
        <w:spacing w:after="65"/>
        <w:ind w:left="-5" w:right="0"/>
      </w:pPr>
    </w:p>
    <w:p w14:paraId="68C6CF6F" w14:textId="77777777" w:rsidR="00FC04D3" w:rsidRDefault="00E533CE">
      <w:pPr>
        <w:spacing w:after="47" w:line="271" w:lineRule="auto"/>
        <w:ind w:left="-5"/>
      </w:pPr>
      <w:r>
        <w:rPr>
          <w:b/>
        </w:rPr>
        <w:t xml:space="preserve">ТО №1 проводится после 8 часов работы: </w:t>
      </w:r>
    </w:p>
    <w:p w14:paraId="2E10BC5A" w14:textId="77777777" w:rsidR="00FC04D3" w:rsidRDefault="00E533CE">
      <w:pPr>
        <w:spacing w:after="51"/>
        <w:ind w:left="-5" w:right="48"/>
      </w:pPr>
      <w:r>
        <w:t xml:space="preserve">-замена масла в двигателе; </w:t>
      </w:r>
    </w:p>
    <w:p w14:paraId="5316992B" w14:textId="77777777" w:rsidR="009C1B74" w:rsidRDefault="009C1B74">
      <w:pPr>
        <w:spacing w:after="51"/>
        <w:ind w:left="-5" w:right="48"/>
      </w:pPr>
      <w:r>
        <w:t>-очистка стакана топливного фильтра</w:t>
      </w:r>
    </w:p>
    <w:p w14:paraId="24FEE39C" w14:textId="77777777" w:rsidR="00FC04D3" w:rsidRDefault="00E533CE">
      <w:pPr>
        <w:spacing w:after="43"/>
        <w:ind w:left="-5" w:right="5915"/>
      </w:pPr>
      <w:r>
        <w:t xml:space="preserve">-регулировка двигателя; -протяжка всего крепежа; </w:t>
      </w:r>
    </w:p>
    <w:p w14:paraId="616E9B1B" w14:textId="77777777" w:rsidR="00FC04D3" w:rsidRDefault="00420C83">
      <w:pPr>
        <w:spacing w:after="72" w:line="259" w:lineRule="auto"/>
        <w:ind w:left="0" w:firstLine="0"/>
      </w:pPr>
      <w:r>
        <w:t>-р</w:t>
      </w:r>
      <w:r w:rsidR="001D3554">
        <w:t>егулировка ремней хода.</w:t>
      </w:r>
    </w:p>
    <w:p w14:paraId="6B4146EE" w14:textId="77777777" w:rsidR="00420C83" w:rsidRDefault="00420C83">
      <w:pPr>
        <w:spacing w:after="72" w:line="259" w:lineRule="auto"/>
        <w:ind w:left="0" w:firstLine="0"/>
      </w:pPr>
      <w:r>
        <w:t>-добавление смазки в коробку передач</w:t>
      </w:r>
    </w:p>
    <w:p w14:paraId="424AF66C" w14:textId="77777777" w:rsidR="00FC04D3" w:rsidRDefault="00E533CE">
      <w:pPr>
        <w:spacing w:after="46" w:line="271" w:lineRule="auto"/>
        <w:ind w:left="-5"/>
      </w:pPr>
      <w:r>
        <w:rPr>
          <w:b/>
        </w:rPr>
        <w:t xml:space="preserve">Первые 20 часов работы: </w:t>
      </w:r>
    </w:p>
    <w:p w14:paraId="50DC5EAE" w14:textId="77777777" w:rsidR="00FC04D3" w:rsidRDefault="00E533CE">
      <w:pPr>
        <w:spacing w:after="51"/>
        <w:ind w:left="-5" w:right="48"/>
      </w:pPr>
      <w:r>
        <w:t xml:space="preserve">-проверка состояния подшипников; </w:t>
      </w:r>
    </w:p>
    <w:p w14:paraId="3129240F" w14:textId="77777777" w:rsidR="00FC04D3" w:rsidRDefault="00E533CE">
      <w:pPr>
        <w:spacing w:after="52"/>
        <w:ind w:left="-5" w:right="48"/>
      </w:pPr>
      <w:r>
        <w:t>-смазка</w:t>
      </w:r>
      <w:r w:rsidR="001D3554">
        <w:t xml:space="preserve"> редуктора</w:t>
      </w:r>
      <w:r>
        <w:t xml:space="preserve">; </w:t>
      </w:r>
    </w:p>
    <w:p w14:paraId="12592E0A" w14:textId="77777777" w:rsidR="00FC04D3" w:rsidRDefault="00E533CE">
      <w:pPr>
        <w:spacing w:after="55"/>
        <w:ind w:left="-5" w:right="48"/>
      </w:pPr>
      <w:r>
        <w:t xml:space="preserve">-протяжка болтов крепления; </w:t>
      </w:r>
    </w:p>
    <w:p w14:paraId="02480044" w14:textId="77777777" w:rsidR="00FC04D3" w:rsidRDefault="00E533CE">
      <w:pPr>
        <w:spacing w:after="53"/>
        <w:ind w:left="-5" w:right="48"/>
      </w:pPr>
      <w:r>
        <w:t xml:space="preserve">-проверка состояния </w:t>
      </w:r>
      <w:proofErr w:type="spellStart"/>
      <w:r>
        <w:t>натяжителей</w:t>
      </w:r>
      <w:proofErr w:type="spellEnd"/>
      <w:r w:rsidR="001D3554">
        <w:t xml:space="preserve"> ремней</w:t>
      </w:r>
      <w:r>
        <w:t xml:space="preserve">; </w:t>
      </w:r>
    </w:p>
    <w:p w14:paraId="1F3EE0E2" w14:textId="77777777" w:rsidR="00FC04D3" w:rsidRDefault="00E533CE">
      <w:pPr>
        <w:spacing w:after="52"/>
        <w:ind w:left="-5" w:right="48"/>
      </w:pPr>
      <w:r>
        <w:t xml:space="preserve">-очистка фильтра предварительной очистки воздуха; </w:t>
      </w:r>
    </w:p>
    <w:p w14:paraId="4A461013" w14:textId="77777777" w:rsidR="00FC04D3" w:rsidRDefault="00E533CE">
      <w:pPr>
        <w:spacing w:after="52"/>
        <w:ind w:left="-5" w:right="48"/>
      </w:pPr>
      <w:r>
        <w:t xml:space="preserve">-проверка состояния свечей зажигания; </w:t>
      </w:r>
    </w:p>
    <w:p w14:paraId="7CE38ECD" w14:textId="77777777" w:rsidR="00FC04D3" w:rsidRDefault="00E533CE">
      <w:pPr>
        <w:spacing w:after="55"/>
        <w:ind w:left="-5" w:right="48"/>
      </w:pPr>
      <w:r>
        <w:t xml:space="preserve">-проверка давления в шинах; </w:t>
      </w:r>
    </w:p>
    <w:p w14:paraId="40EA4FE0" w14:textId="77777777" w:rsidR="00FC04D3" w:rsidRDefault="00E533CE">
      <w:pPr>
        <w:spacing w:after="52"/>
        <w:ind w:left="-5" w:right="48"/>
      </w:pPr>
      <w:r>
        <w:t>-проверка</w:t>
      </w:r>
      <w:r w:rsidR="001D3554">
        <w:t xml:space="preserve"> состояния ротора</w:t>
      </w:r>
      <w:r>
        <w:t xml:space="preserve">; </w:t>
      </w:r>
    </w:p>
    <w:p w14:paraId="78071286" w14:textId="77777777" w:rsidR="00FC04D3" w:rsidRDefault="00E533CE">
      <w:pPr>
        <w:ind w:left="-5" w:right="48"/>
      </w:pPr>
      <w:r>
        <w:t xml:space="preserve">. </w:t>
      </w:r>
    </w:p>
    <w:p w14:paraId="425E89D4" w14:textId="77777777" w:rsidR="00FC04D3" w:rsidRDefault="00E533CE">
      <w:pPr>
        <w:spacing w:after="72" w:line="259" w:lineRule="auto"/>
        <w:ind w:left="0" w:firstLine="0"/>
      </w:pPr>
      <w:r>
        <w:t xml:space="preserve"> </w:t>
      </w:r>
    </w:p>
    <w:p w14:paraId="3FDA5A44" w14:textId="77777777" w:rsidR="00FC04D3" w:rsidRDefault="00E533CE">
      <w:pPr>
        <w:spacing w:after="48" w:line="271" w:lineRule="auto"/>
        <w:ind w:left="-5"/>
      </w:pPr>
      <w:r>
        <w:rPr>
          <w:b/>
        </w:rPr>
        <w:t xml:space="preserve">Каждые 50 часов работы: </w:t>
      </w:r>
    </w:p>
    <w:p w14:paraId="36C5AAC9" w14:textId="77777777" w:rsidR="00FC04D3" w:rsidRDefault="00E533CE">
      <w:pPr>
        <w:spacing w:after="53"/>
        <w:ind w:left="-5" w:right="48"/>
      </w:pPr>
      <w:r>
        <w:t xml:space="preserve">-замена масла в двигателе; </w:t>
      </w:r>
    </w:p>
    <w:p w14:paraId="5835B0D1" w14:textId="77777777" w:rsidR="009C1B74" w:rsidRDefault="009C1B74" w:rsidP="009C1B74">
      <w:pPr>
        <w:spacing w:after="51"/>
        <w:ind w:left="-5" w:right="48"/>
      </w:pPr>
      <w:r>
        <w:t>-очистка стакана топливного фильтра</w:t>
      </w:r>
    </w:p>
    <w:p w14:paraId="1ECD2CED" w14:textId="77777777" w:rsidR="00FC04D3" w:rsidRDefault="00E533CE">
      <w:pPr>
        <w:spacing w:after="51"/>
        <w:ind w:left="-5" w:right="48"/>
      </w:pPr>
      <w:r>
        <w:t xml:space="preserve">-проверка состояния подшипников </w:t>
      </w:r>
    </w:p>
    <w:p w14:paraId="40414242" w14:textId="77777777" w:rsidR="001D3554" w:rsidRDefault="001D3554" w:rsidP="001D3554">
      <w:pPr>
        <w:spacing w:after="52"/>
        <w:ind w:left="-5" w:right="48"/>
      </w:pPr>
      <w:r>
        <w:t xml:space="preserve">-смазка редуктора; </w:t>
      </w:r>
    </w:p>
    <w:p w14:paraId="2297C6BA" w14:textId="77777777" w:rsidR="001D3554" w:rsidRDefault="001D3554" w:rsidP="001D3554">
      <w:pPr>
        <w:spacing w:after="55"/>
        <w:ind w:left="-5" w:right="48"/>
      </w:pPr>
      <w:r>
        <w:t xml:space="preserve">-протяжка болтов крепления; </w:t>
      </w:r>
    </w:p>
    <w:p w14:paraId="33AFA4DD" w14:textId="77777777" w:rsidR="001D3554" w:rsidRDefault="001D3554" w:rsidP="001D3554">
      <w:pPr>
        <w:spacing w:after="53"/>
        <w:ind w:left="-5" w:right="48"/>
      </w:pPr>
      <w:r>
        <w:t xml:space="preserve">-проверка состояния </w:t>
      </w:r>
      <w:proofErr w:type="spellStart"/>
      <w:r>
        <w:t>натяжителей</w:t>
      </w:r>
      <w:proofErr w:type="spellEnd"/>
      <w:r>
        <w:t xml:space="preserve"> ремней; </w:t>
      </w:r>
    </w:p>
    <w:p w14:paraId="74547D36" w14:textId="77777777" w:rsidR="001D3554" w:rsidRDefault="001D3554" w:rsidP="001D3554">
      <w:pPr>
        <w:spacing w:after="52"/>
        <w:ind w:left="-5" w:right="48"/>
      </w:pPr>
      <w:r>
        <w:t xml:space="preserve">-очистка фильтра предварительной очистки воздуха; </w:t>
      </w:r>
    </w:p>
    <w:p w14:paraId="68547308" w14:textId="77777777" w:rsidR="001D3554" w:rsidRDefault="001D3554" w:rsidP="001D3554">
      <w:pPr>
        <w:spacing w:after="52"/>
        <w:ind w:left="-5" w:right="48"/>
      </w:pPr>
      <w:r>
        <w:t xml:space="preserve">-проверка состояния свечей зажигания; </w:t>
      </w:r>
    </w:p>
    <w:p w14:paraId="0ACDE1D6" w14:textId="77777777" w:rsidR="001D3554" w:rsidRDefault="001D3554" w:rsidP="001D3554">
      <w:pPr>
        <w:spacing w:after="55"/>
        <w:ind w:left="-5" w:right="48"/>
      </w:pPr>
      <w:r>
        <w:t xml:space="preserve">-проверка давления в шинах; </w:t>
      </w:r>
    </w:p>
    <w:p w14:paraId="175D7FC0" w14:textId="77777777" w:rsidR="001D3554" w:rsidRDefault="001D3554" w:rsidP="001D3554">
      <w:pPr>
        <w:spacing w:after="51"/>
        <w:ind w:left="-5" w:right="48"/>
      </w:pPr>
      <w:r>
        <w:t>-проверка состояния ротора</w:t>
      </w:r>
    </w:p>
    <w:p w14:paraId="78FA9448" w14:textId="77777777" w:rsidR="00FC04D3" w:rsidRDefault="00E533CE">
      <w:pPr>
        <w:ind w:left="-5" w:right="48"/>
      </w:pPr>
      <w:r>
        <w:t>-проверк</w:t>
      </w:r>
      <w:r w:rsidR="001D3554">
        <w:t xml:space="preserve">а </w:t>
      </w:r>
      <w:proofErr w:type="gramStart"/>
      <w:r w:rsidR="001D3554">
        <w:t>состояния  аккумулятора</w:t>
      </w:r>
      <w:proofErr w:type="gramEnd"/>
      <w:r>
        <w:t xml:space="preserve">. </w:t>
      </w:r>
    </w:p>
    <w:p w14:paraId="40177C73" w14:textId="77777777" w:rsidR="00FC04D3" w:rsidRDefault="00E533CE">
      <w:pPr>
        <w:spacing w:after="71" w:line="259" w:lineRule="auto"/>
        <w:ind w:left="0" w:firstLine="0"/>
      </w:pPr>
      <w:r>
        <w:t xml:space="preserve"> </w:t>
      </w:r>
    </w:p>
    <w:p w14:paraId="600E3000" w14:textId="77777777" w:rsidR="00FC04D3" w:rsidRDefault="00E533CE">
      <w:pPr>
        <w:spacing w:after="45" w:line="271" w:lineRule="auto"/>
        <w:ind w:left="-5"/>
      </w:pPr>
      <w:r>
        <w:rPr>
          <w:b/>
        </w:rPr>
        <w:t xml:space="preserve">Каждые 100 часов работы: </w:t>
      </w:r>
    </w:p>
    <w:p w14:paraId="1B54633E" w14:textId="77777777" w:rsidR="001D3554" w:rsidRDefault="00E533CE" w:rsidP="001D3554">
      <w:pPr>
        <w:spacing w:after="53"/>
        <w:ind w:left="0" w:right="48" w:firstLine="0"/>
      </w:pPr>
      <w:r>
        <w:t xml:space="preserve"> </w:t>
      </w:r>
      <w:r w:rsidR="001D3554">
        <w:t xml:space="preserve">-замена масла в двигателе; </w:t>
      </w:r>
    </w:p>
    <w:p w14:paraId="0F7002F0" w14:textId="77777777" w:rsidR="009C1B74" w:rsidRDefault="009C1B74" w:rsidP="009C1B74">
      <w:pPr>
        <w:spacing w:after="51"/>
        <w:ind w:left="-5" w:right="48"/>
      </w:pPr>
      <w:r>
        <w:t>-очистка стакана топливного фильтра</w:t>
      </w:r>
    </w:p>
    <w:p w14:paraId="572D7A9E" w14:textId="77777777" w:rsidR="001D3554" w:rsidRDefault="001D3554" w:rsidP="001D3554">
      <w:pPr>
        <w:spacing w:after="51"/>
        <w:ind w:left="-5" w:right="48"/>
      </w:pPr>
      <w:r>
        <w:t xml:space="preserve">-проверка состояния подшипников </w:t>
      </w:r>
    </w:p>
    <w:p w14:paraId="06C5D98A" w14:textId="77777777" w:rsidR="001D3554" w:rsidRDefault="001D3554" w:rsidP="001D3554">
      <w:pPr>
        <w:spacing w:after="52"/>
        <w:ind w:left="-5" w:right="48"/>
      </w:pPr>
      <w:r>
        <w:t xml:space="preserve">-смазка редуктора; </w:t>
      </w:r>
    </w:p>
    <w:p w14:paraId="6F374A50" w14:textId="77777777" w:rsidR="001D3554" w:rsidRDefault="001D3554" w:rsidP="001D3554">
      <w:pPr>
        <w:spacing w:after="55"/>
        <w:ind w:left="-5" w:right="48"/>
      </w:pPr>
      <w:r>
        <w:t xml:space="preserve">-протяжка болтов крепления; </w:t>
      </w:r>
    </w:p>
    <w:p w14:paraId="372ACE55" w14:textId="77777777" w:rsidR="001D3554" w:rsidRDefault="001D3554" w:rsidP="001D3554">
      <w:pPr>
        <w:spacing w:after="53"/>
        <w:ind w:left="-5" w:right="48"/>
      </w:pPr>
      <w:r>
        <w:t xml:space="preserve">-проверка состояния </w:t>
      </w:r>
      <w:proofErr w:type="spellStart"/>
      <w:r>
        <w:t>натяжителей</w:t>
      </w:r>
      <w:proofErr w:type="spellEnd"/>
      <w:r>
        <w:t xml:space="preserve"> ремней; </w:t>
      </w:r>
    </w:p>
    <w:p w14:paraId="003A62AF" w14:textId="77777777" w:rsidR="001D3554" w:rsidRDefault="001D3554" w:rsidP="001D3554">
      <w:pPr>
        <w:spacing w:after="52"/>
        <w:ind w:left="-5" w:right="48"/>
      </w:pPr>
      <w:r>
        <w:t xml:space="preserve">-очистка фильтра предварительной очистки воздуха; </w:t>
      </w:r>
    </w:p>
    <w:p w14:paraId="5AE871D8" w14:textId="77777777" w:rsidR="001D3554" w:rsidRDefault="001D3554" w:rsidP="001D3554">
      <w:pPr>
        <w:spacing w:after="52"/>
        <w:ind w:left="-5" w:right="48"/>
      </w:pPr>
      <w:r>
        <w:t xml:space="preserve">-проверка состояния свечей зажигания; </w:t>
      </w:r>
    </w:p>
    <w:p w14:paraId="226453FF" w14:textId="77777777" w:rsidR="001D3554" w:rsidRDefault="001D3554" w:rsidP="001D3554">
      <w:pPr>
        <w:spacing w:after="55"/>
        <w:ind w:left="-5" w:right="48"/>
      </w:pPr>
      <w:r>
        <w:lastRenderedPageBreak/>
        <w:t xml:space="preserve">-проверка давления в шинах; </w:t>
      </w:r>
    </w:p>
    <w:p w14:paraId="7DF72E68" w14:textId="77777777" w:rsidR="001D3554" w:rsidRDefault="001D3554" w:rsidP="001D3554">
      <w:pPr>
        <w:spacing w:after="51"/>
        <w:ind w:left="-5" w:right="48"/>
      </w:pPr>
      <w:r>
        <w:t>-проверка состояния ротора</w:t>
      </w:r>
    </w:p>
    <w:p w14:paraId="0EBC44A5" w14:textId="77777777" w:rsidR="001D3554" w:rsidRDefault="00420C83" w:rsidP="001D3554">
      <w:pPr>
        <w:ind w:left="-5" w:right="48"/>
      </w:pPr>
      <w:r>
        <w:t xml:space="preserve">-проверка состояния </w:t>
      </w:r>
      <w:r w:rsidR="001D3554">
        <w:t xml:space="preserve">аккумулятора. </w:t>
      </w:r>
    </w:p>
    <w:p w14:paraId="67A220F7" w14:textId="77777777" w:rsidR="001D3554" w:rsidRDefault="001D3554" w:rsidP="001D3554">
      <w:pPr>
        <w:ind w:left="-5" w:right="48"/>
      </w:pPr>
      <w:r>
        <w:t xml:space="preserve">-замена подшипников </w:t>
      </w:r>
      <w:proofErr w:type="spellStart"/>
      <w:r>
        <w:t>натяжителей</w:t>
      </w:r>
      <w:proofErr w:type="spellEnd"/>
      <w:r>
        <w:t xml:space="preserve"> хода.</w:t>
      </w:r>
    </w:p>
    <w:p w14:paraId="51D79851" w14:textId="77777777" w:rsidR="001D3554" w:rsidRDefault="001D3554" w:rsidP="001D3554">
      <w:pPr>
        <w:ind w:left="-5" w:right="48"/>
      </w:pPr>
      <w:r>
        <w:t>-замена подшипников ротора (при необходимости)</w:t>
      </w:r>
    </w:p>
    <w:p w14:paraId="56FB4D8A" w14:textId="77777777" w:rsidR="00FC04D3" w:rsidRDefault="00FC04D3" w:rsidP="001D3554">
      <w:pPr>
        <w:spacing w:after="53"/>
        <w:ind w:left="-5" w:right="48"/>
      </w:pPr>
    </w:p>
    <w:p w14:paraId="01DA997A" w14:textId="77777777" w:rsidR="00FC04D3" w:rsidRDefault="00E533CE" w:rsidP="00AA7700">
      <w:pPr>
        <w:spacing w:after="51"/>
        <w:ind w:left="-5" w:right="48"/>
      </w:pPr>
      <w:r>
        <w:t xml:space="preserve">- </w:t>
      </w:r>
    </w:p>
    <w:p w14:paraId="3A3E97D7" w14:textId="77777777" w:rsidR="00FC04D3" w:rsidRDefault="00E533CE">
      <w:pPr>
        <w:spacing w:after="16" w:line="259" w:lineRule="auto"/>
        <w:ind w:left="0" w:firstLine="0"/>
      </w:pPr>
      <w:r>
        <w:t xml:space="preserve"> </w:t>
      </w:r>
    </w:p>
    <w:p w14:paraId="0E53E7A1" w14:textId="77777777" w:rsidR="00FC04D3" w:rsidRDefault="00E533CE" w:rsidP="00AA7700">
      <w:pPr>
        <w:spacing w:after="0" w:line="259" w:lineRule="auto"/>
        <w:ind w:left="0" w:firstLine="0"/>
      </w:pPr>
      <w:r>
        <w:t xml:space="preserve"> </w:t>
      </w:r>
      <w:r>
        <w:rPr>
          <w:b/>
        </w:rPr>
        <w:t xml:space="preserve">ПРИЛОЖЕНИЕ №2 </w:t>
      </w:r>
    </w:p>
    <w:p w14:paraId="43E9D1C5" w14:textId="77777777" w:rsidR="00FC04D3" w:rsidRDefault="00E533CE">
      <w:pPr>
        <w:spacing w:after="307" w:line="259" w:lineRule="auto"/>
        <w:ind w:left="2" w:firstLine="0"/>
        <w:jc w:val="center"/>
      </w:pPr>
      <w:r>
        <w:rPr>
          <w:b/>
        </w:rPr>
        <w:t xml:space="preserve"> </w:t>
      </w:r>
    </w:p>
    <w:p w14:paraId="7C215AF0" w14:textId="77777777" w:rsidR="00FC04D3" w:rsidRDefault="00E533CE">
      <w:pPr>
        <w:pStyle w:val="1"/>
        <w:spacing w:after="62"/>
        <w:ind w:left="204" w:right="0"/>
      </w:pPr>
      <w:bookmarkStart w:id="14" w:name="_Toc28353"/>
      <w:r>
        <w:t>Гар</w:t>
      </w:r>
      <w:r w:rsidR="00FB6C67">
        <w:t xml:space="preserve">антийные обязательства на </w:t>
      </w:r>
      <w:proofErr w:type="spellStart"/>
      <w:r w:rsidR="00FB6C67">
        <w:t>Бурьянокосилку</w:t>
      </w:r>
      <w:proofErr w:type="spellEnd"/>
      <w:r w:rsidR="00FB6C67">
        <w:t xml:space="preserve"> ТС_1000 </w:t>
      </w:r>
      <w:r>
        <w:t>производства ООО «</w:t>
      </w:r>
      <w:proofErr w:type="spellStart"/>
      <w:r>
        <w:t>Тарусь</w:t>
      </w:r>
      <w:proofErr w:type="spellEnd"/>
      <w:r>
        <w:t xml:space="preserve">» </w:t>
      </w:r>
      <w:bookmarkEnd w:id="14"/>
    </w:p>
    <w:p w14:paraId="26AAAA5E" w14:textId="77777777" w:rsidR="00FC04D3" w:rsidRDefault="00E533CE">
      <w:pPr>
        <w:spacing w:after="20" w:line="259" w:lineRule="auto"/>
        <w:ind w:left="2" w:firstLine="0"/>
        <w:jc w:val="center"/>
      </w:pPr>
      <w:r>
        <w:rPr>
          <w:b/>
          <w:color w:val="313131"/>
        </w:rPr>
        <w:t xml:space="preserve"> </w:t>
      </w:r>
    </w:p>
    <w:p w14:paraId="7C569151" w14:textId="77777777" w:rsidR="00FC04D3" w:rsidRDefault="00E533CE">
      <w:pPr>
        <w:spacing w:after="4" w:line="290" w:lineRule="auto"/>
        <w:ind w:left="-5" w:right="49"/>
        <w:jc w:val="both"/>
      </w:pPr>
      <w:r>
        <w:t>Поставщик предоставляет Покупателю гарантию Изготовителя – компании ООО «</w:t>
      </w:r>
      <w:proofErr w:type="spellStart"/>
      <w:r>
        <w:t>Тарусь</w:t>
      </w:r>
      <w:proofErr w:type="spellEnd"/>
      <w:r>
        <w:t xml:space="preserve">» на Товар при обнаружении заводского брака при условии соблюдения правил эксплуатации. В течение гарантийного срока Поставщик, являясь импортером и авторизованным дилером </w:t>
      </w:r>
    </w:p>
    <w:p w14:paraId="2011C0F8" w14:textId="77777777" w:rsidR="00FC04D3" w:rsidRDefault="00E533CE">
      <w:pPr>
        <w:spacing w:after="4" w:line="290" w:lineRule="auto"/>
        <w:ind w:left="-5" w:right="49"/>
        <w:jc w:val="both"/>
      </w:pPr>
      <w:r>
        <w:t>ООО «</w:t>
      </w:r>
      <w:proofErr w:type="spellStart"/>
      <w:r>
        <w:t>Тарусь</w:t>
      </w:r>
      <w:proofErr w:type="spellEnd"/>
      <w:r>
        <w:t xml:space="preserve">», обязуется своими силами или силами своих контрагентов на территории Российской Федерации провести ремонт или замену дефектных узлов и деталей. Гарантийное обслуживание производится при предъявлении Товара в сервисном центре авторизованного дилера вместе с настоящим Договором.  </w:t>
      </w:r>
    </w:p>
    <w:p w14:paraId="6424BD56" w14:textId="77777777" w:rsidR="00FC04D3" w:rsidRDefault="00E533CE">
      <w:pPr>
        <w:spacing w:after="4" w:line="290" w:lineRule="auto"/>
        <w:ind w:left="-5" w:right="49"/>
        <w:jc w:val="both"/>
      </w:pPr>
      <w:r>
        <w:t>Условием выполнения Гарантии является доставка Товара Покупателем в сервисный центр авторизованного дилера за свой счет. Гарантийный срок на все узлы и де</w:t>
      </w:r>
      <w:r w:rsidR="00420C83">
        <w:t xml:space="preserve">тали, установленные в процессе </w:t>
      </w:r>
      <w:r>
        <w:t xml:space="preserve">гарантийного ремонта, составляет период до окончания общего Гарантийного срока на Товар или </w:t>
      </w:r>
      <w:r w:rsidR="00FB6C67">
        <w:t xml:space="preserve">360 </w:t>
      </w:r>
      <w:r>
        <w:t xml:space="preserve">календарных дней, в зависимости от того, какой срок дольше. Все замененные по гарантийному ремонту узлы и детали являются собственностью Поставщика и остаются в его распоряжении. </w:t>
      </w:r>
    </w:p>
    <w:p w14:paraId="708084E0" w14:textId="77777777" w:rsidR="00FC04D3" w:rsidRDefault="00E533CE">
      <w:pPr>
        <w:spacing w:after="4" w:line="290" w:lineRule="auto"/>
        <w:ind w:left="-5" w:right="49"/>
        <w:jc w:val="both"/>
      </w:pPr>
      <w:r>
        <w:t xml:space="preserve">В случае самостоятельной установки дополнительного оборудования, а также ремонта не в специализированном сервисе, узлы, агрегаты и системы подвергнутые </w:t>
      </w:r>
      <w:proofErr w:type="gramStart"/>
      <w:r>
        <w:t>стороннему  вмешательству</w:t>
      </w:r>
      <w:proofErr w:type="gramEnd"/>
      <w:r>
        <w:t xml:space="preserve"> снимаются с гарантийного обслуживания.  </w:t>
      </w:r>
    </w:p>
    <w:p w14:paraId="0D767027" w14:textId="77777777" w:rsidR="00FC04D3" w:rsidRDefault="00E533CE">
      <w:pPr>
        <w:spacing w:after="4" w:line="290" w:lineRule="auto"/>
        <w:ind w:left="-5" w:right="49"/>
        <w:jc w:val="both"/>
      </w:pPr>
      <w:r>
        <w:t>Поставщик предоставляет Покупателю гарантию Изготови</w:t>
      </w:r>
      <w:r w:rsidR="00FB6C67">
        <w:t>теля на Товар сроком 12</w:t>
      </w:r>
      <w:r>
        <w:t xml:space="preserve"> месяцев </w:t>
      </w:r>
      <w:proofErr w:type="spellStart"/>
      <w:r w:rsidR="00FB6C67">
        <w:t>Бурьянокосилки</w:t>
      </w:r>
      <w:proofErr w:type="spellEnd"/>
      <w:r w:rsidR="00FB6C67">
        <w:t xml:space="preserve"> ТС-1000 </w:t>
      </w:r>
      <w:r>
        <w:t xml:space="preserve">с момента розничной продажи, при условии соблюдения правил эксплуатации и проведения всех технических обслуживаний, прописанных в Руководстве по эксплуатации, в сервисном центре авторизированного дилера. </w:t>
      </w:r>
    </w:p>
    <w:p w14:paraId="13B93581" w14:textId="77777777" w:rsidR="00FC04D3" w:rsidRDefault="00E533CE">
      <w:pPr>
        <w:pStyle w:val="2"/>
        <w:spacing w:after="67"/>
        <w:ind w:left="-5" w:right="0"/>
      </w:pPr>
      <w:bookmarkStart w:id="15" w:name="_Toc28354"/>
      <w:r>
        <w:t>Условия предоставления гарантии:</w:t>
      </w:r>
      <w:r>
        <w:rPr>
          <w:sz w:val="28"/>
        </w:rPr>
        <w:t xml:space="preserve"> </w:t>
      </w:r>
      <w:bookmarkEnd w:id="15"/>
    </w:p>
    <w:p w14:paraId="43464538" w14:textId="77777777" w:rsidR="00FC04D3" w:rsidRDefault="00E533CE">
      <w:pPr>
        <w:numPr>
          <w:ilvl w:val="0"/>
          <w:numId w:val="7"/>
        </w:numPr>
        <w:spacing w:after="4" w:line="290" w:lineRule="auto"/>
        <w:ind w:right="49" w:hanging="708"/>
        <w:jc w:val="both"/>
      </w:pPr>
      <w:r>
        <w:t xml:space="preserve">Гарантия предоставляется покупателям, с надлежаще заполненный гарантийный талоном, с указанием имени, адреса и номера телефона. </w:t>
      </w:r>
      <w:proofErr w:type="spellStart"/>
      <w:r w:rsidR="00FB6C67">
        <w:t>Бурьянокосилка</w:t>
      </w:r>
      <w:proofErr w:type="spellEnd"/>
      <w:r w:rsidR="00FB6C67">
        <w:t xml:space="preserve"> ТС-1000 должна быть доставлена</w:t>
      </w:r>
      <w:r>
        <w:t xml:space="preserve"> до места проведения гарантийного ремонта (до авторизованного сервис-центра) силами Покупателя (владельца).  </w:t>
      </w:r>
    </w:p>
    <w:p w14:paraId="79DA4763" w14:textId="77777777" w:rsidR="00FC04D3" w:rsidRDefault="00E533CE">
      <w:pPr>
        <w:numPr>
          <w:ilvl w:val="0"/>
          <w:numId w:val="7"/>
        </w:numPr>
        <w:ind w:right="49" w:hanging="708"/>
        <w:jc w:val="both"/>
      </w:pPr>
      <w:r>
        <w:t>Гарантийный срок исчи</w:t>
      </w:r>
      <w:r w:rsidR="00FB6C67">
        <w:t>сляется с момента покупки новой</w:t>
      </w:r>
      <w:r w:rsidR="00FB6C67" w:rsidRPr="00FB6C67">
        <w:t xml:space="preserve"> </w:t>
      </w:r>
      <w:proofErr w:type="spellStart"/>
      <w:r w:rsidR="00FB6C67">
        <w:t>Бурьянокосилки</w:t>
      </w:r>
      <w:proofErr w:type="spellEnd"/>
      <w:r w:rsidR="00FB6C67">
        <w:t xml:space="preserve"> ТС-1000</w:t>
      </w:r>
      <w:r>
        <w:t xml:space="preserve">.  </w:t>
      </w:r>
    </w:p>
    <w:p w14:paraId="45F19D32" w14:textId="77777777" w:rsidR="00FC04D3" w:rsidRDefault="00E533CE">
      <w:pPr>
        <w:numPr>
          <w:ilvl w:val="0"/>
          <w:numId w:val="7"/>
        </w:numPr>
        <w:spacing w:after="4" w:line="290" w:lineRule="auto"/>
        <w:ind w:right="49" w:hanging="708"/>
        <w:jc w:val="both"/>
      </w:pPr>
      <w:r>
        <w:t xml:space="preserve">Все гарантийные обязательства действуют при </w:t>
      </w:r>
      <w:proofErr w:type="gramStart"/>
      <w:r>
        <w:t xml:space="preserve">наличии </w:t>
      </w:r>
      <w:r w:rsidR="00420C83">
        <w:t xml:space="preserve"> </w:t>
      </w:r>
      <w:r>
        <w:t>идентификационного</w:t>
      </w:r>
      <w:proofErr w:type="gramEnd"/>
      <w:r>
        <w:t xml:space="preserve"> номера, серийного номера</w:t>
      </w:r>
      <w:r w:rsidR="00420C83">
        <w:t xml:space="preserve"> двигателя и номера трансмиссии(</w:t>
      </w:r>
      <w:r>
        <w:t xml:space="preserve"> при наличии таковых</w:t>
      </w:r>
      <w:r w:rsidR="00420C83">
        <w:t>)</w:t>
      </w:r>
      <w:r>
        <w:t xml:space="preserve">. </w:t>
      </w:r>
    </w:p>
    <w:p w14:paraId="6128674C" w14:textId="77777777" w:rsidR="00FC04D3" w:rsidRDefault="00E533CE">
      <w:pPr>
        <w:numPr>
          <w:ilvl w:val="0"/>
          <w:numId w:val="7"/>
        </w:numPr>
        <w:spacing w:after="4" w:line="290" w:lineRule="auto"/>
        <w:ind w:right="49" w:hanging="708"/>
        <w:jc w:val="both"/>
      </w:pPr>
      <w:r>
        <w:lastRenderedPageBreak/>
        <w:t>Только ООО «</w:t>
      </w:r>
      <w:proofErr w:type="spellStart"/>
      <w:r>
        <w:t>Тарусь</w:t>
      </w:r>
      <w:proofErr w:type="spellEnd"/>
      <w:r>
        <w:t xml:space="preserve">», (не продавцы или дилеры), может определять возможность применения гарантийных обязательств, после осмотра транспортного средства в авторизованном сервис - центре. </w:t>
      </w:r>
    </w:p>
    <w:p w14:paraId="660FAA2B" w14:textId="77777777" w:rsidR="00FC04D3" w:rsidRDefault="00E533CE">
      <w:pPr>
        <w:numPr>
          <w:ilvl w:val="0"/>
          <w:numId w:val="7"/>
        </w:numPr>
        <w:ind w:right="49" w:hanging="708"/>
        <w:jc w:val="both"/>
      </w:pPr>
      <w:r>
        <w:t xml:space="preserve">Обязательным условием предоставления гарантии на Товар является плановое прохождение ТО (технического обслуживания) в авторизованном сервис-центре.  </w:t>
      </w:r>
    </w:p>
    <w:p w14:paraId="0200327B" w14:textId="77777777" w:rsidR="00FB6C67" w:rsidRDefault="00FB6C67">
      <w:pPr>
        <w:numPr>
          <w:ilvl w:val="0"/>
          <w:numId w:val="7"/>
        </w:numPr>
        <w:ind w:right="49" w:hanging="708"/>
        <w:jc w:val="both"/>
      </w:pPr>
      <w:r>
        <w:t xml:space="preserve">Гарантийный ремонт и обслуживание двигателя осуществляется специализированными сервисными </w:t>
      </w:r>
      <w:r w:rsidR="0033745D">
        <w:t>центрами, указанными в руководстве по эксплуатации двигателя, и в соответствии с гарантийными обязательствами завода изготовителя двигателя.</w:t>
      </w:r>
    </w:p>
    <w:p w14:paraId="5C9D39A7" w14:textId="77777777" w:rsidR="00FC04D3" w:rsidRDefault="00E533CE">
      <w:pPr>
        <w:spacing w:after="0" w:line="259" w:lineRule="auto"/>
        <w:ind w:left="0" w:firstLine="0"/>
      </w:pPr>
      <w:r>
        <w:rPr>
          <w:sz w:val="20"/>
        </w:rPr>
        <w:t xml:space="preserve"> </w:t>
      </w:r>
    </w:p>
    <w:p w14:paraId="16B99284" w14:textId="77777777" w:rsidR="00FC04D3" w:rsidRDefault="00E533CE">
      <w:pPr>
        <w:spacing w:after="73" w:line="259" w:lineRule="auto"/>
        <w:ind w:left="0" w:firstLine="0"/>
      </w:pPr>
      <w:r>
        <w:rPr>
          <w:sz w:val="20"/>
        </w:rPr>
        <w:t xml:space="preserve"> </w:t>
      </w:r>
    </w:p>
    <w:p w14:paraId="68368A13" w14:textId="77777777" w:rsidR="00FC04D3" w:rsidRDefault="00E533CE">
      <w:pPr>
        <w:spacing w:line="271" w:lineRule="auto"/>
        <w:ind w:left="-5"/>
      </w:pPr>
      <w:r>
        <w:rPr>
          <w:b/>
        </w:rPr>
        <w:t xml:space="preserve">Настоящая гарантия не распространяется на: </w:t>
      </w:r>
    </w:p>
    <w:p w14:paraId="0F5BD69E" w14:textId="77777777" w:rsidR="00FC04D3" w:rsidRDefault="00E533CE">
      <w:pPr>
        <w:numPr>
          <w:ilvl w:val="0"/>
          <w:numId w:val="8"/>
        </w:numPr>
        <w:ind w:right="48" w:hanging="259"/>
      </w:pPr>
      <w:r>
        <w:t>Дополнительные приспособления, не поставляемые компанией</w:t>
      </w:r>
      <w:r>
        <w:rPr>
          <w:color w:val="313131"/>
        </w:rPr>
        <w:t xml:space="preserve"> ООО </w:t>
      </w:r>
      <w:r>
        <w:t>«</w:t>
      </w:r>
      <w:proofErr w:type="spellStart"/>
      <w:r>
        <w:t>Тарусь</w:t>
      </w:r>
      <w:proofErr w:type="spellEnd"/>
      <w:r>
        <w:t>»</w:t>
      </w:r>
      <w:r>
        <w:rPr>
          <w:color w:val="313131"/>
        </w:rPr>
        <w:t xml:space="preserve">. </w:t>
      </w:r>
    </w:p>
    <w:p w14:paraId="51452B76" w14:textId="77777777" w:rsidR="00FC04D3" w:rsidRDefault="00E533CE">
      <w:pPr>
        <w:numPr>
          <w:ilvl w:val="0"/>
          <w:numId w:val="8"/>
        </w:numPr>
        <w:ind w:right="48" w:hanging="259"/>
      </w:pPr>
      <w:r>
        <w:t xml:space="preserve">Повреждения (внешние и внутренние), вызванные любым механическим воздействием или ударом (перегрузкой), трещины, сколы, деформации материалов и деталей и т.п. </w:t>
      </w:r>
    </w:p>
    <w:p w14:paraId="65A13351" w14:textId="77777777" w:rsidR="00FC04D3" w:rsidRDefault="00E533CE">
      <w:pPr>
        <w:numPr>
          <w:ilvl w:val="0"/>
          <w:numId w:val="8"/>
        </w:numPr>
        <w:ind w:right="48" w:hanging="259"/>
      </w:pPr>
      <w:r>
        <w:t xml:space="preserve">Царапины, задиры поверхностей, сколы, появившиеся в процессе эксплуатации. </w:t>
      </w:r>
    </w:p>
    <w:p w14:paraId="743AA861" w14:textId="77777777" w:rsidR="00FC04D3" w:rsidRDefault="00E533CE">
      <w:pPr>
        <w:numPr>
          <w:ilvl w:val="0"/>
          <w:numId w:val="8"/>
        </w:numPr>
        <w:ind w:right="48" w:hanging="259"/>
      </w:pPr>
      <w:r>
        <w:t xml:space="preserve">Повреждения, вызванные попаданием внутрь транспортного средства воды, посторонних жидкостей, других веществ. </w:t>
      </w:r>
    </w:p>
    <w:p w14:paraId="095A780B" w14:textId="77777777" w:rsidR="00FC04D3" w:rsidRDefault="00E533CE">
      <w:pPr>
        <w:numPr>
          <w:ilvl w:val="0"/>
          <w:numId w:val="8"/>
        </w:numPr>
        <w:ind w:right="48" w:hanging="259"/>
      </w:pPr>
      <w:r>
        <w:t xml:space="preserve">Повреждения, вызванные пожаром, тайфуном или другими последствиями воздействия непреодолимой силы. </w:t>
      </w:r>
    </w:p>
    <w:p w14:paraId="6EBBF990" w14:textId="77777777" w:rsidR="00FC04D3" w:rsidRDefault="00E533CE">
      <w:pPr>
        <w:numPr>
          <w:ilvl w:val="0"/>
          <w:numId w:val="8"/>
        </w:numPr>
        <w:spacing w:after="4" w:line="290" w:lineRule="auto"/>
        <w:ind w:right="48" w:hanging="259"/>
      </w:pPr>
      <w:r>
        <w:t xml:space="preserve">Аккумуляторы, севшие в результате неправильной зарядки или установки, поломки корпуса, крышки, дегидратации или </w:t>
      </w:r>
      <w:proofErr w:type="spellStart"/>
      <w:r>
        <w:t>сульфатации</w:t>
      </w:r>
      <w:proofErr w:type="spellEnd"/>
      <w:r>
        <w:t xml:space="preserve"> пластин; поломок, вызванных возгоранием, перегревом, физическим разрушением, взрывом, морозом, добавлением </w:t>
      </w:r>
      <w:proofErr w:type="gramStart"/>
      <w:r>
        <w:t>каких</w:t>
      </w:r>
      <w:r w:rsidR="001D3554">
        <w:t xml:space="preserve"> </w:t>
      </w:r>
      <w:r>
        <w:t>либо</w:t>
      </w:r>
      <w:proofErr w:type="gramEnd"/>
      <w:r>
        <w:t xml:space="preserve"> химикатов или растворов, кроме аккумуляторной серной кислоты. </w:t>
      </w:r>
    </w:p>
    <w:p w14:paraId="3C61F2AA" w14:textId="77777777" w:rsidR="00FB6C67" w:rsidRDefault="00E533CE">
      <w:pPr>
        <w:numPr>
          <w:ilvl w:val="0"/>
          <w:numId w:val="8"/>
        </w:numPr>
        <w:spacing w:after="4" w:line="290" w:lineRule="auto"/>
        <w:ind w:right="48" w:hanging="259"/>
      </w:pPr>
      <w:proofErr w:type="gramStart"/>
      <w:r>
        <w:t>Ниже перечисленные</w:t>
      </w:r>
      <w:proofErr w:type="gramEnd"/>
      <w:r>
        <w:t xml:space="preserve"> узлы и детали: </w:t>
      </w:r>
    </w:p>
    <w:p w14:paraId="14A72639" w14:textId="77777777" w:rsidR="00FC04D3" w:rsidRDefault="00FB6C67" w:rsidP="00FB6C67">
      <w:pPr>
        <w:spacing w:after="4" w:line="290" w:lineRule="auto"/>
        <w:ind w:left="259" w:right="48" w:firstLine="0"/>
      </w:pPr>
      <w:r>
        <w:t>Воздушный фильтр, приводные ремни</w:t>
      </w:r>
      <w:proofErr w:type="gramStart"/>
      <w:r w:rsidR="00E533CE">
        <w:t>, ,</w:t>
      </w:r>
      <w:proofErr w:type="gramEnd"/>
      <w:r w:rsidR="00E533CE">
        <w:t xml:space="preserve"> свечи зажигания,</w:t>
      </w:r>
      <w:r>
        <w:t xml:space="preserve"> </w:t>
      </w:r>
      <w:r w:rsidR="00E533CE">
        <w:t>, аккумуляторную</w:t>
      </w:r>
      <w:r>
        <w:t xml:space="preserve"> батарею,</w:t>
      </w:r>
      <w:r w:rsidR="00E533CE">
        <w:t xml:space="preserve"> чехол сиденья</w:t>
      </w:r>
      <w:r>
        <w:t>, все резинотехнические изделия, подшипники с естественным износом</w:t>
      </w:r>
      <w:r w:rsidR="00E533CE">
        <w:t xml:space="preserve">. </w:t>
      </w:r>
    </w:p>
    <w:p w14:paraId="6B72109A" w14:textId="77777777" w:rsidR="00FC04D3" w:rsidRDefault="00E533CE">
      <w:pPr>
        <w:spacing w:after="200" w:line="271" w:lineRule="auto"/>
        <w:ind w:left="-5"/>
      </w:pPr>
      <w:r>
        <w:rPr>
          <w:b/>
        </w:rPr>
        <w:t xml:space="preserve">Гарантийный ремонт не производится при: </w:t>
      </w:r>
    </w:p>
    <w:p w14:paraId="11F3D11E" w14:textId="77777777" w:rsidR="00FC04D3" w:rsidRDefault="00E533CE">
      <w:pPr>
        <w:numPr>
          <w:ilvl w:val="0"/>
          <w:numId w:val="9"/>
        </w:numPr>
        <w:spacing w:after="209"/>
        <w:ind w:right="48" w:hanging="240"/>
      </w:pPr>
      <w:r>
        <w:t xml:space="preserve">Несоблюдение Покупателем правил эксплуатации, ухода, обслуживания и/или хранения транспортного средства, содержащихся в Руководстве по эксплуатации. </w:t>
      </w:r>
    </w:p>
    <w:p w14:paraId="51AA3866" w14:textId="77777777" w:rsidR="00FC04D3" w:rsidRDefault="00E533CE">
      <w:pPr>
        <w:numPr>
          <w:ilvl w:val="0"/>
          <w:numId w:val="9"/>
        </w:numPr>
        <w:spacing w:after="165"/>
        <w:ind w:right="48" w:hanging="240"/>
      </w:pPr>
      <w:r>
        <w:t xml:space="preserve">Неправильном использовании, несчастном случае, кражи или возгорании. </w:t>
      </w:r>
    </w:p>
    <w:p w14:paraId="0A428C5B" w14:textId="77777777" w:rsidR="00FC04D3" w:rsidRDefault="00E533CE">
      <w:pPr>
        <w:numPr>
          <w:ilvl w:val="0"/>
          <w:numId w:val="9"/>
        </w:numPr>
        <w:spacing w:after="159"/>
        <w:ind w:right="48" w:hanging="240"/>
      </w:pPr>
      <w:r>
        <w:t xml:space="preserve">Использование не рекомендованных масел, свечей зажигания и других расходных материалов. Замены деталей на неоригинальные детали (кроме рекомендованных).  </w:t>
      </w:r>
    </w:p>
    <w:p w14:paraId="360F36BB" w14:textId="77777777" w:rsidR="00FC04D3" w:rsidRDefault="00E533CE">
      <w:pPr>
        <w:numPr>
          <w:ilvl w:val="0"/>
          <w:numId w:val="9"/>
        </w:numPr>
        <w:spacing w:after="191" w:line="290" w:lineRule="auto"/>
        <w:ind w:right="48" w:hanging="240"/>
      </w:pPr>
      <w:r>
        <w:t xml:space="preserve">Любых вмешательствах, самовольном вскрытии или попытки ремонта или модернизации транспортного средства, произведенными сторонними лицами, или обращения в сервисные центры не авторизованного дилера в период гарантийного срока. </w:t>
      </w:r>
    </w:p>
    <w:p w14:paraId="00B37C34" w14:textId="77777777" w:rsidR="00FC04D3" w:rsidRDefault="00E533CE">
      <w:pPr>
        <w:numPr>
          <w:ilvl w:val="0"/>
          <w:numId w:val="9"/>
        </w:numPr>
        <w:spacing w:after="166"/>
        <w:ind w:right="48" w:hanging="240"/>
      </w:pPr>
      <w:r>
        <w:t xml:space="preserve">Установки узлов и деталей кем-либо, кроме авторизованного дилера. </w:t>
      </w:r>
    </w:p>
    <w:p w14:paraId="00B08952" w14:textId="77777777" w:rsidR="00FC04D3" w:rsidRDefault="00E533CE">
      <w:pPr>
        <w:numPr>
          <w:ilvl w:val="0"/>
          <w:numId w:val="9"/>
        </w:numPr>
        <w:spacing w:after="142" w:line="290" w:lineRule="auto"/>
        <w:ind w:right="48" w:hanging="240"/>
      </w:pPr>
      <w:r>
        <w:t xml:space="preserve">Снятие или искажения идентификационного номера транспортного средства, серийного номера двигателя и номера трансмиссии. Эти таблички, ни при каких обстоятельствах не должны изменяться, переделываться или сниматься. </w:t>
      </w:r>
    </w:p>
    <w:p w14:paraId="0F90CBA3" w14:textId="77777777" w:rsidR="00FC04D3" w:rsidRDefault="00E533CE">
      <w:pPr>
        <w:spacing w:after="217"/>
        <w:ind w:left="-5" w:right="48"/>
      </w:pPr>
      <w:r>
        <w:lastRenderedPageBreak/>
        <w:t xml:space="preserve">В случаях, перечисленных выше, Покупатель теряет право на гарантию, и устранение неисправностей производится за его счет.  </w:t>
      </w:r>
    </w:p>
    <w:p w14:paraId="40E0D7B5" w14:textId="77777777" w:rsidR="00FC04D3" w:rsidRDefault="00E533CE">
      <w:pPr>
        <w:spacing w:after="193" w:line="271" w:lineRule="auto"/>
        <w:ind w:left="-5"/>
      </w:pPr>
      <w:r>
        <w:rPr>
          <w:b/>
        </w:rPr>
        <w:t>Экспертиза дефектов соответствия их гарантийному случаю производится только сотрудниками компании ООО «</w:t>
      </w:r>
      <w:proofErr w:type="spellStart"/>
      <w:r>
        <w:rPr>
          <w:b/>
        </w:rPr>
        <w:t>Тарусь</w:t>
      </w:r>
      <w:proofErr w:type="spellEnd"/>
      <w:r>
        <w:rPr>
          <w:b/>
        </w:rPr>
        <w:t xml:space="preserve">». </w:t>
      </w:r>
    </w:p>
    <w:p w14:paraId="0CC021BF" w14:textId="77777777" w:rsidR="00FC04D3" w:rsidRDefault="0033745D">
      <w:pPr>
        <w:spacing w:after="226" w:line="290" w:lineRule="auto"/>
        <w:ind w:left="-5" w:right="49"/>
        <w:jc w:val="both"/>
      </w:pPr>
      <w:proofErr w:type="spellStart"/>
      <w:r>
        <w:t>Бурьянокосилка</w:t>
      </w:r>
      <w:proofErr w:type="spellEnd"/>
      <w:r>
        <w:t xml:space="preserve"> ТС-1000 </w:t>
      </w:r>
      <w:r w:rsidR="00E533CE">
        <w:t xml:space="preserve">  </w:t>
      </w:r>
      <w:r>
        <w:t>с предполагаемым дефектом должна быть предъявлена</w:t>
      </w:r>
      <w:r w:rsidR="00E533CE">
        <w:t xml:space="preserve"> ближайшему авторизованному сервис - центру вместе с оригиналом гарантийного талона, чеком на покупку, для осмотра и осуществления гарантийной процедуры. </w:t>
      </w:r>
    </w:p>
    <w:p w14:paraId="41DB563B" w14:textId="77777777" w:rsidR="00AA7700" w:rsidRDefault="00E533CE" w:rsidP="001D3554">
      <w:pPr>
        <w:spacing w:after="0" w:line="259" w:lineRule="auto"/>
        <w:ind w:right="55"/>
      </w:pPr>
      <w:r>
        <w:t>Затраты на доставку</w:t>
      </w:r>
      <w:r w:rsidR="00AA7700" w:rsidRPr="00AA7700">
        <w:t xml:space="preserve"> </w:t>
      </w:r>
      <w:proofErr w:type="spellStart"/>
      <w:r w:rsidR="00AA7700">
        <w:t>Бурьянокосилки</w:t>
      </w:r>
      <w:proofErr w:type="spellEnd"/>
      <w:r w:rsidR="00AA7700">
        <w:t xml:space="preserve"> ТС-1000</w:t>
      </w:r>
    </w:p>
    <w:p w14:paraId="1687F7F8" w14:textId="77777777" w:rsidR="00FC04D3" w:rsidRDefault="00E533CE">
      <w:pPr>
        <w:spacing w:after="229" w:line="290" w:lineRule="auto"/>
        <w:ind w:left="-5" w:right="49"/>
        <w:jc w:val="both"/>
      </w:pPr>
      <w:r>
        <w:t xml:space="preserve"> или любой его части в (из) сервис-центр(а) полностью несет владелец. Так же владелец несёт затраты на пересылку гарантийных деталей. </w:t>
      </w:r>
    </w:p>
    <w:p w14:paraId="79409319" w14:textId="77777777" w:rsidR="00FC04D3" w:rsidRDefault="00E533CE">
      <w:pPr>
        <w:spacing w:after="159" w:line="290" w:lineRule="auto"/>
        <w:ind w:left="-5" w:right="49"/>
        <w:jc w:val="both"/>
      </w:pPr>
      <w:r>
        <w:t>Данный текст представляет собой полную и</w:t>
      </w:r>
      <w:r>
        <w:rPr>
          <w:color w:val="212121"/>
          <w:sz w:val="22"/>
        </w:rPr>
        <w:t xml:space="preserve"> </w:t>
      </w:r>
      <w:r>
        <w:t xml:space="preserve">единственную гарантию </w:t>
      </w:r>
      <w:r>
        <w:rPr>
          <w:color w:val="212121"/>
        </w:rPr>
        <w:t>ООО «</w:t>
      </w:r>
      <w:proofErr w:type="spellStart"/>
      <w:r>
        <w:rPr>
          <w:color w:val="212121"/>
        </w:rPr>
        <w:t>Тарусь</w:t>
      </w:r>
      <w:proofErr w:type="spellEnd"/>
      <w:r>
        <w:rPr>
          <w:color w:val="212121"/>
        </w:rPr>
        <w:t xml:space="preserve">». </w:t>
      </w:r>
      <w:r>
        <w:t xml:space="preserve">Ни один агент, сотрудник или иное лицо не вправе изменять какие-либо из вышеуказанных положений. Однако данное положение не действует, если оно противоречит действующему законодательству о защите прав потребителей.  </w:t>
      </w:r>
    </w:p>
    <w:p w14:paraId="3D581427" w14:textId="77777777" w:rsidR="00FC04D3" w:rsidRDefault="00E533CE">
      <w:pPr>
        <w:spacing w:after="0" w:line="259" w:lineRule="auto"/>
        <w:ind w:left="0" w:firstLine="0"/>
        <w:jc w:val="right"/>
      </w:pPr>
      <w:r>
        <w:rPr>
          <w:sz w:val="22"/>
        </w:rPr>
        <w:t xml:space="preserve"> </w:t>
      </w:r>
    </w:p>
    <w:p w14:paraId="7709EF8F" w14:textId="77777777" w:rsidR="00FC04D3" w:rsidRDefault="00E533CE">
      <w:pPr>
        <w:spacing w:after="0" w:line="259" w:lineRule="auto"/>
        <w:ind w:left="0" w:firstLine="0"/>
        <w:jc w:val="right"/>
      </w:pPr>
      <w:r>
        <w:rPr>
          <w:sz w:val="22"/>
        </w:rPr>
        <w:t xml:space="preserve"> </w:t>
      </w:r>
    </w:p>
    <w:p w14:paraId="53384785" w14:textId="77777777" w:rsidR="00FC04D3" w:rsidRDefault="00E533CE">
      <w:pPr>
        <w:spacing w:after="61" w:line="259" w:lineRule="auto"/>
        <w:ind w:left="0" w:firstLine="0"/>
      </w:pPr>
      <w:r>
        <w:rPr>
          <w:sz w:val="22"/>
        </w:rPr>
        <w:t xml:space="preserve"> </w:t>
      </w:r>
      <w:r>
        <w:rPr>
          <w:sz w:val="22"/>
        </w:rPr>
        <w:tab/>
        <w:t xml:space="preserve"> </w:t>
      </w:r>
      <w:r>
        <w:rPr>
          <w:sz w:val="22"/>
        </w:rPr>
        <w:tab/>
        <w:t xml:space="preserve"> </w:t>
      </w:r>
      <w:r>
        <w:rPr>
          <w:sz w:val="22"/>
        </w:rPr>
        <w:tab/>
        <w:t xml:space="preserve">                             </w:t>
      </w:r>
      <w:r>
        <w:rPr>
          <w:sz w:val="22"/>
        </w:rPr>
        <w:tab/>
        <w:t xml:space="preserve"> </w:t>
      </w:r>
    </w:p>
    <w:p w14:paraId="311C9BD9" w14:textId="77777777" w:rsidR="00FC04D3" w:rsidRDefault="00E533CE">
      <w:pPr>
        <w:tabs>
          <w:tab w:val="center" w:pos="2125"/>
        </w:tabs>
        <w:spacing w:after="22" w:line="259" w:lineRule="auto"/>
        <w:ind w:left="-15" w:firstLine="0"/>
      </w:pPr>
      <w:r>
        <w:rPr>
          <w:sz w:val="22"/>
        </w:rPr>
        <w:t>ООО «</w:t>
      </w:r>
      <w:proofErr w:type="spellStart"/>
      <w:r>
        <w:rPr>
          <w:sz w:val="22"/>
        </w:rPr>
        <w:t>Тарусь</w:t>
      </w:r>
      <w:proofErr w:type="spellEnd"/>
      <w:r>
        <w:rPr>
          <w:sz w:val="22"/>
        </w:rPr>
        <w:t xml:space="preserve">» </w:t>
      </w:r>
      <w:r>
        <w:rPr>
          <w:sz w:val="22"/>
        </w:rPr>
        <w:tab/>
        <w:t xml:space="preserve"> </w:t>
      </w:r>
    </w:p>
    <w:p w14:paraId="3193A834" w14:textId="77777777" w:rsidR="00FC04D3" w:rsidRDefault="00E533CE">
      <w:pPr>
        <w:spacing w:after="0" w:line="259" w:lineRule="auto"/>
        <w:ind w:left="0" w:firstLine="0"/>
      </w:pPr>
      <w:r>
        <w:rPr>
          <w:sz w:val="22"/>
        </w:rPr>
        <w:t xml:space="preserve"> </w:t>
      </w:r>
    </w:p>
    <w:p w14:paraId="08A89A9A" w14:textId="77777777" w:rsidR="00FC04D3" w:rsidRDefault="00E533CE">
      <w:pPr>
        <w:pStyle w:val="1"/>
        <w:ind w:left="3342" w:right="0"/>
      </w:pPr>
      <w:bookmarkStart w:id="16" w:name="_Toc28355"/>
      <w:r>
        <w:t>Свидетельство о приемке</w:t>
      </w:r>
      <w:r>
        <w:rPr>
          <w:sz w:val="32"/>
        </w:rPr>
        <w:t xml:space="preserve"> </w:t>
      </w:r>
      <w:bookmarkEnd w:id="16"/>
    </w:p>
    <w:p w14:paraId="473FB2E7" w14:textId="77777777" w:rsidR="00FC04D3" w:rsidRDefault="00E533CE">
      <w:pPr>
        <w:spacing w:after="214" w:line="259" w:lineRule="auto"/>
        <w:ind w:left="0" w:right="2258" w:firstLine="0"/>
        <w:jc w:val="right"/>
      </w:pPr>
      <w:r>
        <w:rPr>
          <w:b/>
          <w:sz w:val="22"/>
        </w:rPr>
        <w:t>______________________________________________</w:t>
      </w:r>
      <w:r>
        <w:rPr>
          <w:sz w:val="22"/>
        </w:rPr>
        <w:t xml:space="preserve"> </w:t>
      </w:r>
    </w:p>
    <w:p w14:paraId="71BF2128" w14:textId="77777777" w:rsidR="00FC04D3" w:rsidRDefault="00E533CE">
      <w:pPr>
        <w:spacing w:after="24" w:line="259" w:lineRule="auto"/>
        <w:ind w:left="0" w:right="2" w:firstLine="0"/>
        <w:jc w:val="center"/>
      </w:pPr>
      <w:r>
        <w:rPr>
          <w:b/>
          <w:sz w:val="22"/>
        </w:rPr>
        <w:t xml:space="preserve"> </w:t>
      </w:r>
    </w:p>
    <w:p w14:paraId="4C67E22F" w14:textId="77777777" w:rsidR="0033745D" w:rsidRDefault="0033745D">
      <w:pPr>
        <w:spacing w:after="4" w:line="270" w:lineRule="auto"/>
        <w:ind w:left="-5" w:right="2580"/>
      </w:pPr>
      <w:proofErr w:type="spellStart"/>
      <w:r>
        <w:t>Бурьянокосилка</w:t>
      </w:r>
      <w:proofErr w:type="spellEnd"/>
      <w:r>
        <w:t xml:space="preserve"> ТС-1000 </w:t>
      </w:r>
    </w:p>
    <w:p w14:paraId="485CF938" w14:textId="77777777" w:rsidR="00FC04D3" w:rsidRDefault="00E533CE">
      <w:pPr>
        <w:spacing w:after="4" w:line="270" w:lineRule="auto"/>
        <w:ind w:left="-5" w:right="2580"/>
      </w:pPr>
      <w:r>
        <w:rPr>
          <w:b/>
          <w:sz w:val="22"/>
        </w:rPr>
        <w:t xml:space="preserve">Серийный номер:  </w:t>
      </w:r>
    </w:p>
    <w:p w14:paraId="31D1B282" w14:textId="77777777" w:rsidR="00FC04D3" w:rsidRDefault="00E533CE">
      <w:pPr>
        <w:spacing w:after="4" w:line="270" w:lineRule="auto"/>
        <w:ind w:left="-5" w:right="2580"/>
      </w:pPr>
      <w:r>
        <w:rPr>
          <w:b/>
          <w:sz w:val="22"/>
        </w:rPr>
        <w:t xml:space="preserve">Без номера </w:t>
      </w:r>
    </w:p>
    <w:p w14:paraId="54BA04E9" w14:textId="77777777" w:rsidR="00FC04D3" w:rsidRDefault="00E533CE">
      <w:pPr>
        <w:spacing w:after="7" w:line="259" w:lineRule="auto"/>
        <w:ind w:left="-29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080F44B" wp14:editId="4E28D2FD">
                <wp:extent cx="6043930" cy="18288"/>
                <wp:effectExtent l="0" t="0" r="0" b="0"/>
                <wp:docPr id="25590" name="Group 255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3930" cy="18288"/>
                          <a:chOff x="0" y="0"/>
                          <a:chExt cx="6043930" cy="18288"/>
                        </a:xfrm>
                      </wpg:grpSpPr>
                      <wps:wsp>
                        <wps:cNvPr id="29245" name="Shape 29245"/>
                        <wps:cNvSpPr/>
                        <wps:spPr>
                          <a:xfrm>
                            <a:off x="0" y="0"/>
                            <a:ext cx="604393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3930" h="18288">
                                <a:moveTo>
                                  <a:pt x="0" y="0"/>
                                </a:moveTo>
                                <a:lnTo>
                                  <a:pt x="6043930" y="0"/>
                                </a:lnTo>
                                <a:lnTo>
                                  <a:pt x="6043930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5590" style="width:475.9pt;height:1.44pt;mso-position-horizontal-relative:char;mso-position-vertical-relative:line" coordsize="60439,182">
                <v:shape id="Shape 29246" style="position:absolute;width:60439;height:182;left:0;top:0;" coordsize="6043930,18288" path="m0,0l6043930,0l6043930,18288l0,18288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7F5B36C2" w14:textId="77777777" w:rsidR="00FC04D3" w:rsidRDefault="00E533CE">
      <w:pPr>
        <w:spacing w:after="21" w:line="259" w:lineRule="auto"/>
        <w:ind w:left="0" w:firstLine="0"/>
      </w:pPr>
      <w:r>
        <w:rPr>
          <w:b/>
          <w:sz w:val="22"/>
        </w:rPr>
        <w:t xml:space="preserve"> </w:t>
      </w:r>
    </w:p>
    <w:p w14:paraId="6950A1B1" w14:textId="77777777" w:rsidR="00FC04D3" w:rsidRDefault="00420C83">
      <w:pPr>
        <w:spacing w:after="4" w:line="270" w:lineRule="auto"/>
        <w:ind w:left="-5" w:right="2580"/>
      </w:pPr>
      <w:r>
        <w:rPr>
          <w:b/>
          <w:sz w:val="22"/>
        </w:rPr>
        <w:t>Двигатель</w:t>
      </w:r>
      <w:r w:rsidR="00E533CE">
        <w:rPr>
          <w:b/>
          <w:sz w:val="22"/>
        </w:rPr>
        <w:t xml:space="preserve">: </w:t>
      </w:r>
    </w:p>
    <w:p w14:paraId="5557EED2" w14:textId="77777777" w:rsidR="00FC04D3" w:rsidRDefault="00E533CE">
      <w:pPr>
        <w:spacing w:after="0" w:line="259" w:lineRule="auto"/>
        <w:ind w:left="0" w:firstLine="0"/>
      </w:pPr>
      <w:r>
        <w:rPr>
          <w:b/>
          <w:sz w:val="22"/>
        </w:rPr>
        <w:t xml:space="preserve"> </w:t>
      </w:r>
    </w:p>
    <w:p w14:paraId="2971E13B" w14:textId="77777777" w:rsidR="00FC04D3" w:rsidRDefault="00E533CE">
      <w:pPr>
        <w:spacing w:after="7" w:line="259" w:lineRule="auto"/>
        <w:ind w:left="-29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F33036A" wp14:editId="3316A245">
                <wp:extent cx="6043930" cy="18288"/>
                <wp:effectExtent l="0" t="0" r="0" b="0"/>
                <wp:docPr id="25591" name="Group 255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3930" cy="18288"/>
                          <a:chOff x="0" y="0"/>
                          <a:chExt cx="6043930" cy="18288"/>
                        </a:xfrm>
                      </wpg:grpSpPr>
                      <wps:wsp>
                        <wps:cNvPr id="29247" name="Shape 29247"/>
                        <wps:cNvSpPr/>
                        <wps:spPr>
                          <a:xfrm>
                            <a:off x="0" y="0"/>
                            <a:ext cx="604393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3930" h="18288">
                                <a:moveTo>
                                  <a:pt x="0" y="0"/>
                                </a:moveTo>
                                <a:lnTo>
                                  <a:pt x="6043930" y="0"/>
                                </a:lnTo>
                                <a:lnTo>
                                  <a:pt x="6043930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5591" style="width:475.9pt;height:1.44pt;mso-position-horizontal-relative:char;mso-position-vertical-relative:line" coordsize="60439,182">
                <v:shape id="Shape 29248" style="position:absolute;width:60439;height:182;left:0;top:0;" coordsize="6043930,18288" path="m0,0l6043930,0l6043930,18288l0,18288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10DA6057" w14:textId="77777777" w:rsidR="00FC04D3" w:rsidRDefault="00E533CE">
      <w:pPr>
        <w:spacing w:after="0" w:line="259" w:lineRule="auto"/>
        <w:ind w:left="0" w:firstLine="0"/>
      </w:pPr>
      <w:r>
        <w:rPr>
          <w:b/>
          <w:sz w:val="22"/>
        </w:rPr>
        <w:t xml:space="preserve"> </w:t>
      </w:r>
    </w:p>
    <w:p w14:paraId="24AE9D28" w14:textId="77777777" w:rsidR="00FC04D3" w:rsidRDefault="00E533CE">
      <w:pPr>
        <w:spacing w:after="24" w:line="259" w:lineRule="auto"/>
        <w:ind w:left="0" w:firstLine="0"/>
      </w:pPr>
      <w:r>
        <w:rPr>
          <w:b/>
          <w:sz w:val="22"/>
        </w:rPr>
        <w:t xml:space="preserve"> </w:t>
      </w:r>
    </w:p>
    <w:p w14:paraId="59CFE02C" w14:textId="77777777" w:rsidR="00FC04D3" w:rsidRDefault="00E533CE">
      <w:pPr>
        <w:spacing w:after="4" w:line="270" w:lineRule="auto"/>
        <w:ind w:left="-5" w:right="2580"/>
      </w:pPr>
      <w:r>
        <w:rPr>
          <w:b/>
          <w:sz w:val="22"/>
        </w:rPr>
        <w:t xml:space="preserve">Соответствует требованиям ЭД, </w:t>
      </w:r>
    </w:p>
    <w:p w14:paraId="16D7CD41" w14:textId="77777777" w:rsidR="00FC04D3" w:rsidRDefault="00E533CE">
      <w:pPr>
        <w:spacing w:after="4" w:line="270" w:lineRule="auto"/>
        <w:ind w:left="-5" w:right="2580"/>
      </w:pPr>
      <w:r>
        <w:rPr>
          <w:b/>
          <w:sz w:val="22"/>
        </w:rPr>
        <w:t xml:space="preserve">Принят ОТК и признан годным для эксплуатации </w:t>
      </w:r>
    </w:p>
    <w:p w14:paraId="6FEA0536" w14:textId="77777777" w:rsidR="00FC04D3" w:rsidRDefault="00E533CE">
      <w:pPr>
        <w:spacing w:after="0" w:line="259" w:lineRule="auto"/>
        <w:ind w:left="0" w:firstLine="0"/>
      </w:pPr>
      <w:r>
        <w:rPr>
          <w:b/>
          <w:sz w:val="22"/>
        </w:rPr>
        <w:t xml:space="preserve"> </w:t>
      </w:r>
    </w:p>
    <w:p w14:paraId="7FD6D735" w14:textId="77777777" w:rsidR="00FC04D3" w:rsidRDefault="00E533CE">
      <w:pPr>
        <w:spacing w:after="22" w:line="259" w:lineRule="auto"/>
        <w:ind w:left="0" w:firstLine="0"/>
      </w:pPr>
      <w:r>
        <w:rPr>
          <w:b/>
          <w:sz w:val="22"/>
        </w:rPr>
        <w:t xml:space="preserve"> </w:t>
      </w:r>
    </w:p>
    <w:p w14:paraId="700B105A" w14:textId="77777777" w:rsidR="00FC04D3" w:rsidRDefault="00E533CE">
      <w:pPr>
        <w:spacing w:after="4" w:line="270" w:lineRule="auto"/>
        <w:ind w:left="-5" w:right="2580"/>
      </w:pPr>
      <w:r>
        <w:rPr>
          <w:b/>
          <w:sz w:val="22"/>
        </w:rPr>
        <w:t>Дата выпуска: «__</w:t>
      </w:r>
      <w:proofErr w:type="gramStart"/>
      <w:r>
        <w:rPr>
          <w:b/>
          <w:sz w:val="22"/>
        </w:rPr>
        <w:t>_»_</w:t>
      </w:r>
      <w:proofErr w:type="gramEnd"/>
      <w:r>
        <w:rPr>
          <w:b/>
          <w:sz w:val="22"/>
        </w:rPr>
        <w:t xml:space="preserve">_____________20___г. </w:t>
      </w:r>
    </w:p>
    <w:p w14:paraId="737F2F86" w14:textId="77777777" w:rsidR="00FC04D3" w:rsidRDefault="00E533CE">
      <w:pPr>
        <w:spacing w:after="22" w:line="259" w:lineRule="auto"/>
        <w:ind w:left="0" w:firstLine="0"/>
      </w:pPr>
      <w:r>
        <w:rPr>
          <w:b/>
          <w:sz w:val="22"/>
        </w:rPr>
        <w:t xml:space="preserve"> </w:t>
      </w:r>
    </w:p>
    <w:p w14:paraId="714F17FF" w14:textId="77777777" w:rsidR="00FC04D3" w:rsidRDefault="00E533CE">
      <w:pPr>
        <w:spacing w:after="4" w:line="270" w:lineRule="auto"/>
        <w:ind w:left="-5" w:right="2580"/>
      </w:pPr>
      <w:r>
        <w:rPr>
          <w:b/>
          <w:sz w:val="22"/>
        </w:rPr>
        <w:t xml:space="preserve">Мастер ОТК____________________________________ </w:t>
      </w:r>
    </w:p>
    <w:p w14:paraId="02587645" w14:textId="77777777" w:rsidR="00FC04D3" w:rsidRDefault="00E533CE">
      <w:pPr>
        <w:spacing w:after="21" w:line="259" w:lineRule="auto"/>
        <w:ind w:left="0" w:firstLine="0"/>
      </w:pPr>
      <w:r>
        <w:rPr>
          <w:b/>
          <w:sz w:val="22"/>
        </w:rPr>
        <w:t xml:space="preserve"> </w:t>
      </w:r>
    </w:p>
    <w:p w14:paraId="16BDE672" w14:textId="77777777" w:rsidR="00FC04D3" w:rsidRDefault="00E533CE">
      <w:pPr>
        <w:spacing w:after="4" w:line="270" w:lineRule="auto"/>
        <w:ind w:left="-5" w:right="2580"/>
      </w:pPr>
      <w:r>
        <w:rPr>
          <w:b/>
          <w:sz w:val="22"/>
        </w:rPr>
        <w:t xml:space="preserve">М.П. </w:t>
      </w:r>
    </w:p>
    <w:p w14:paraId="0E3E71CB" w14:textId="77777777" w:rsidR="00FC04D3" w:rsidRDefault="00E533CE">
      <w:pPr>
        <w:spacing w:after="0" w:line="259" w:lineRule="auto"/>
        <w:ind w:left="0" w:firstLine="0"/>
      </w:pPr>
      <w:r>
        <w:rPr>
          <w:b/>
          <w:sz w:val="22"/>
        </w:rPr>
        <w:t xml:space="preserve"> </w:t>
      </w:r>
    </w:p>
    <w:p w14:paraId="0CA04314" w14:textId="77777777" w:rsidR="00FC04D3" w:rsidRDefault="00E533CE">
      <w:pPr>
        <w:spacing w:after="21" w:line="259" w:lineRule="auto"/>
        <w:ind w:left="0" w:firstLine="0"/>
      </w:pPr>
      <w:r>
        <w:rPr>
          <w:b/>
          <w:sz w:val="22"/>
        </w:rPr>
        <w:t xml:space="preserve"> </w:t>
      </w:r>
    </w:p>
    <w:p w14:paraId="7B3A10EE" w14:textId="77777777" w:rsidR="00FC04D3" w:rsidRDefault="00E533CE">
      <w:pPr>
        <w:spacing w:after="4" w:line="270" w:lineRule="auto"/>
        <w:ind w:left="-5" w:right="7493"/>
      </w:pPr>
      <w:r>
        <w:rPr>
          <w:b/>
          <w:sz w:val="22"/>
        </w:rPr>
        <w:lastRenderedPageBreak/>
        <w:t>Изготовитель: ООО «</w:t>
      </w:r>
      <w:proofErr w:type="spellStart"/>
      <w:r>
        <w:rPr>
          <w:b/>
          <w:sz w:val="22"/>
        </w:rPr>
        <w:t>Тарусь</w:t>
      </w:r>
      <w:proofErr w:type="spellEnd"/>
      <w:r>
        <w:rPr>
          <w:b/>
          <w:sz w:val="22"/>
        </w:rPr>
        <w:t xml:space="preserve">» </w:t>
      </w:r>
    </w:p>
    <w:p w14:paraId="7DA88347" w14:textId="77777777" w:rsidR="0033745D" w:rsidRPr="0033745D" w:rsidRDefault="0033745D" w:rsidP="0033745D">
      <w:pPr>
        <w:widowControl w:val="0"/>
        <w:spacing w:after="0" w:line="293" w:lineRule="exact"/>
        <w:ind w:left="0" w:firstLine="0"/>
        <w:rPr>
          <w:color w:val="auto"/>
          <w:szCs w:val="24"/>
          <w:lang w:bidi="ru-RU"/>
        </w:rPr>
      </w:pPr>
      <w:r w:rsidRPr="0033745D">
        <w:rPr>
          <w:color w:val="auto"/>
          <w:szCs w:val="24"/>
          <w:lang w:bidi="ru-RU"/>
        </w:rPr>
        <w:t>Юридический адрес: Россия, 249808, г.</w:t>
      </w:r>
      <w:r w:rsidRPr="0033745D">
        <w:rPr>
          <w:color w:val="auto"/>
          <w:szCs w:val="24"/>
          <w:lang w:bidi="ru-RU"/>
        </w:rPr>
        <w:br/>
        <w:t>Калужская обл. Ферзиковский р-он.</w:t>
      </w:r>
    </w:p>
    <w:p w14:paraId="44C12EB5" w14:textId="77777777" w:rsidR="0033745D" w:rsidRPr="0033745D" w:rsidRDefault="0033745D" w:rsidP="0033745D">
      <w:pPr>
        <w:widowControl w:val="0"/>
        <w:spacing w:after="0" w:line="293" w:lineRule="exact"/>
        <w:ind w:left="0" w:firstLine="0"/>
        <w:rPr>
          <w:color w:val="auto"/>
          <w:szCs w:val="24"/>
          <w:lang w:bidi="ru-RU"/>
        </w:rPr>
      </w:pPr>
      <w:r w:rsidRPr="0033745D">
        <w:rPr>
          <w:color w:val="auto"/>
          <w:szCs w:val="24"/>
          <w:lang w:bidi="ru-RU"/>
        </w:rPr>
        <w:t xml:space="preserve">с. </w:t>
      </w:r>
      <w:proofErr w:type="spellStart"/>
      <w:r w:rsidRPr="0033745D">
        <w:rPr>
          <w:color w:val="auto"/>
          <w:szCs w:val="24"/>
          <w:lang w:bidi="ru-RU"/>
        </w:rPr>
        <w:t>Желовижи</w:t>
      </w:r>
      <w:proofErr w:type="spellEnd"/>
      <w:r w:rsidRPr="0033745D">
        <w:rPr>
          <w:color w:val="auto"/>
          <w:szCs w:val="24"/>
          <w:lang w:bidi="ru-RU"/>
        </w:rPr>
        <w:t xml:space="preserve"> д.18</w:t>
      </w:r>
    </w:p>
    <w:p w14:paraId="4229AF98" w14:textId="77777777" w:rsidR="0033745D" w:rsidRPr="0033745D" w:rsidRDefault="0033745D" w:rsidP="0033745D">
      <w:pPr>
        <w:widowControl w:val="0"/>
        <w:spacing w:after="0" w:line="293" w:lineRule="exact"/>
        <w:ind w:left="0" w:firstLine="0"/>
        <w:rPr>
          <w:color w:val="auto"/>
          <w:szCs w:val="24"/>
          <w:lang w:bidi="ru-RU"/>
        </w:rPr>
      </w:pPr>
      <w:r w:rsidRPr="0033745D">
        <w:rPr>
          <w:color w:val="auto"/>
          <w:szCs w:val="24"/>
          <w:lang w:bidi="ru-RU"/>
        </w:rPr>
        <w:t>ИНН 4028053426,</w:t>
      </w:r>
    </w:p>
    <w:p w14:paraId="54422BE4" w14:textId="77777777" w:rsidR="00FC04D3" w:rsidRDefault="00E533CE">
      <w:pPr>
        <w:spacing w:after="205" w:line="270" w:lineRule="auto"/>
        <w:ind w:left="-5" w:right="6580"/>
        <w:rPr>
          <w:b/>
          <w:sz w:val="22"/>
        </w:rPr>
      </w:pPr>
      <w:r>
        <w:rPr>
          <w:b/>
          <w:sz w:val="22"/>
        </w:rPr>
        <w:t xml:space="preserve">тел. </w:t>
      </w:r>
    </w:p>
    <w:p w14:paraId="099AA339" w14:textId="77777777" w:rsidR="0033745D" w:rsidRDefault="0033745D">
      <w:pPr>
        <w:spacing w:after="205" w:line="270" w:lineRule="auto"/>
        <w:ind w:left="-5" w:right="6580"/>
      </w:pPr>
      <w:r>
        <w:rPr>
          <w:b/>
          <w:sz w:val="22"/>
        </w:rPr>
        <w:t>9066401908</w:t>
      </w:r>
    </w:p>
    <w:p w14:paraId="0C746993" w14:textId="77777777" w:rsidR="00FC04D3" w:rsidRDefault="00E533CE">
      <w:pPr>
        <w:pStyle w:val="1"/>
        <w:spacing w:after="26" w:line="259" w:lineRule="auto"/>
        <w:ind w:right="56"/>
        <w:jc w:val="center"/>
      </w:pPr>
      <w:bookmarkStart w:id="17" w:name="_Toc28356"/>
      <w:r>
        <w:t>ГАРАНТИЙНЫЙ ТАЛОН</w:t>
      </w:r>
      <w:r>
        <w:rPr>
          <w:sz w:val="32"/>
        </w:rPr>
        <w:t xml:space="preserve"> </w:t>
      </w:r>
      <w:bookmarkEnd w:id="17"/>
    </w:p>
    <w:p w14:paraId="6902D1CA" w14:textId="77777777" w:rsidR="00FC04D3" w:rsidRDefault="00E533CE">
      <w:pPr>
        <w:spacing w:after="0" w:line="259" w:lineRule="auto"/>
        <w:ind w:right="61"/>
        <w:jc w:val="center"/>
      </w:pPr>
      <w:r>
        <w:rPr>
          <w:b/>
          <w:sz w:val="22"/>
        </w:rPr>
        <w:t xml:space="preserve">(заполняется продавцом) </w:t>
      </w:r>
    </w:p>
    <w:p w14:paraId="2C3724BA" w14:textId="77777777" w:rsidR="00FC04D3" w:rsidRDefault="00E533CE">
      <w:pPr>
        <w:spacing w:after="54" w:line="259" w:lineRule="auto"/>
        <w:ind w:left="-29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65C03B7" wp14:editId="1307445F">
                <wp:extent cx="6043930" cy="18288"/>
                <wp:effectExtent l="0" t="0" r="0" b="0"/>
                <wp:docPr id="26356" name="Group 263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3930" cy="18288"/>
                          <a:chOff x="0" y="0"/>
                          <a:chExt cx="6043930" cy="18288"/>
                        </a:xfrm>
                      </wpg:grpSpPr>
                      <wps:wsp>
                        <wps:cNvPr id="29249" name="Shape 29249"/>
                        <wps:cNvSpPr/>
                        <wps:spPr>
                          <a:xfrm>
                            <a:off x="0" y="0"/>
                            <a:ext cx="604393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3930" h="18288">
                                <a:moveTo>
                                  <a:pt x="0" y="0"/>
                                </a:moveTo>
                                <a:lnTo>
                                  <a:pt x="6043930" y="0"/>
                                </a:lnTo>
                                <a:lnTo>
                                  <a:pt x="6043930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356" style="width:475.9pt;height:1.44pt;mso-position-horizontal-relative:char;mso-position-vertical-relative:line" coordsize="60439,182">
                <v:shape id="Shape 29250" style="position:absolute;width:60439;height:182;left:0;top:0;" coordsize="6043930,18288" path="m0,0l6043930,0l6043930,18288l0,18288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5A88AE17" w14:textId="77777777" w:rsidR="00FC04D3" w:rsidRDefault="00E533CE" w:rsidP="0033745D">
      <w:pPr>
        <w:spacing w:after="0" w:line="259" w:lineRule="auto"/>
        <w:ind w:right="55"/>
        <w:jc w:val="center"/>
      </w:pPr>
      <w:r>
        <w:rPr>
          <w:b/>
          <w:sz w:val="22"/>
        </w:rPr>
        <w:t xml:space="preserve">Выдается покупателю </w:t>
      </w:r>
      <w:proofErr w:type="spellStart"/>
      <w:r w:rsidR="0033745D">
        <w:t>Бурьянокосилки</w:t>
      </w:r>
      <w:proofErr w:type="spellEnd"/>
      <w:r w:rsidR="0033745D">
        <w:t xml:space="preserve"> ТС-1000</w:t>
      </w:r>
    </w:p>
    <w:p w14:paraId="488B7CE0" w14:textId="77777777" w:rsidR="00FC04D3" w:rsidRDefault="00E533CE">
      <w:pPr>
        <w:spacing w:after="25" w:line="259" w:lineRule="auto"/>
        <w:ind w:left="0" w:firstLine="0"/>
      </w:pPr>
      <w:r>
        <w:rPr>
          <w:b/>
          <w:sz w:val="22"/>
        </w:rPr>
        <w:t xml:space="preserve"> </w:t>
      </w:r>
    </w:p>
    <w:p w14:paraId="2A427305" w14:textId="77777777" w:rsidR="00FC04D3" w:rsidRDefault="00AB213F">
      <w:pPr>
        <w:spacing w:after="130" w:line="270" w:lineRule="auto"/>
        <w:ind w:left="-5" w:right="2580"/>
      </w:pPr>
      <w:r>
        <w:rPr>
          <w:b/>
          <w:sz w:val="22"/>
        </w:rPr>
        <w:t xml:space="preserve">Данные продавца </w:t>
      </w:r>
      <w:proofErr w:type="spellStart"/>
      <w:r>
        <w:rPr>
          <w:b/>
          <w:sz w:val="22"/>
        </w:rPr>
        <w:t>Бурьянокосилки</w:t>
      </w:r>
      <w:proofErr w:type="spellEnd"/>
      <w:r w:rsidR="00E533CE">
        <w:rPr>
          <w:b/>
          <w:sz w:val="22"/>
        </w:rPr>
        <w:t xml:space="preserve">: </w:t>
      </w:r>
    </w:p>
    <w:p w14:paraId="524351E5" w14:textId="77777777" w:rsidR="00FC04D3" w:rsidRDefault="00E533CE">
      <w:pPr>
        <w:spacing w:after="144" w:line="259" w:lineRule="auto"/>
        <w:ind w:left="-5"/>
      </w:pPr>
      <w:r>
        <w:rPr>
          <w:sz w:val="22"/>
        </w:rPr>
        <w:t>Название компании ООО «</w:t>
      </w:r>
      <w:proofErr w:type="spellStart"/>
      <w:r>
        <w:rPr>
          <w:sz w:val="22"/>
        </w:rPr>
        <w:t>Тарусь</w:t>
      </w:r>
      <w:proofErr w:type="spellEnd"/>
      <w:r>
        <w:rPr>
          <w:sz w:val="22"/>
        </w:rPr>
        <w:t xml:space="preserve">» </w:t>
      </w:r>
    </w:p>
    <w:p w14:paraId="7BA9982D" w14:textId="77777777" w:rsidR="00AA7700" w:rsidRPr="00AA7700" w:rsidRDefault="00AA7700" w:rsidP="00AA7700">
      <w:pPr>
        <w:widowControl w:val="0"/>
        <w:spacing w:after="0" w:line="293" w:lineRule="exact"/>
        <w:ind w:left="0" w:firstLine="0"/>
        <w:rPr>
          <w:color w:val="auto"/>
          <w:szCs w:val="24"/>
          <w:lang w:bidi="ru-RU"/>
        </w:rPr>
      </w:pPr>
      <w:r w:rsidRPr="00AA7700">
        <w:rPr>
          <w:color w:val="auto"/>
          <w:szCs w:val="24"/>
          <w:lang w:bidi="ru-RU"/>
        </w:rPr>
        <w:t>Юридический адрес: Россия, 249808, г.</w:t>
      </w:r>
      <w:r w:rsidRPr="00AA7700">
        <w:rPr>
          <w:color w:val="auto"/>
          <w:szCs w:val="24"/>
          <w:lang w:bidi="ru-RU"/>
        </w:rPr>
        <w:br/>
        <w:t>Калужская обл. Ферзиковский р-он.</w:t>
      </w:r>
    </w:p>
    <w:p w14:paraId="343FFC52" w14:textId="77777777" w:rsidR="00AA7700" w:rsidRPr="00AA7700" w:rsidRDefault="00AA7700" w:rsidP="00AA7700">
      <w:pPr>
        <w:widowControl w:val="0"/>
        <w:spacing w:after="0" w:line="293" w:lineRule="exact"/>
        <w:ind w:left="0" w:firstLine="0"/>
        <w:rPr>
          <w:color w:val="auto"/>
          <w:szCs w:val="24"/>
          <w:lang w:bidi="ru-RU"/>
        </w:rPr>
      </w:pPr>
      <w:r w:rsidRPr="00AA7700">
        <w:rPr>
          <w:color w:val="auto"/>
          <w:szCs w:val="24"/>
          <w:lang w:bidi="ru-RU"/>
        </w:rPr>
        <w:t xml:space="preserve">с. </w:t>
      </w:r>
      <w:proofErr w:type="spellStart"/>
      <w:r w:rsidRPr="00AA7700">
        <w:rPr>
          <w:color w:val="auto"/>
          <w:szCs w:val="24"/>
          <w:lang w:bidi="ru-RU"/>
        </w:rPr>
        <w:t>Желовижи</w:t>
      </w:r>
      <w:proofErr w:type="spellEnd"/>
      <w:r w:rsidRPr="00AA7700">
        <w:rPr>
          <w:color w:val="auto"/>
          <w:szCs w:val="24"/>
          <w:lang w:bidi="ru-RU"/>
        </w:rPr>
        <w:t xml:space="preserve"> д.18</w:t>
      </w:r>
    </w:p>
    <w:p w14:paraId="15BFA6F0" w14:textId="77777777" w:rsidR="00AA7700" w:rsidRPr="00AA7700" w:rsidRDefault="00AA7700" w:rsidP="00AA7700">
      <w:pPr>
        <w:widowControl w:val="0"/>
        <w:spacing w:after="0" w:line="293" w:lineRule="exact"/>
        <w:ind w:left="0" w:firstLine="0"/>
        <w:rPr>
          <w:color w:val="auto"/>
          <w:szCs w:val="24"/>
          <w:lang w:bidi="ru-RU"/>
        </w:rPr>
      </w:pPr>
      <w:r w:rsidRPr="00AA7700">
        <w:rPr>
          <w:color w:val="auto"/>
          <w:szCs w:val="24"/>
          <w:lang w:bidi="ru-RU"/>
        </w:rPr>
        <w:t>ИНН 4028053426,</w:t>
      </w:r>
    </w:p>
    <w:p w14:paraId="74741429" w14:textId="77777777" w:rsidR="00FC04D3" w:rsidRDefault="00E533CE">
      <w:pPr>
        <w:spacing w:after="144" w:line="259" w:lineRule="auto"/>
        <w:ind w:left="-5"/>
      </w:pPr>
      <w:r>
        <w:rPr>
          <w:sz w:val="22"/>
        </w:rPr>
        <w:t>Дата продажи: «__</w:t>
      </w:r>
      <w:proofErr w:type="gramStart"/>
      <w:r>
        <w:rPr>
          <w:sz w:val="22"/>
        </w:rPr>
        <w:t>_»_</w:t>
      </w:r>
      <w:proofErr w:type="gramEnd"/>
      <w:r>
        <w:rPr>
          <w:sz w:val="22"/>
        </w:rPr>
        <w:t xml:space="preserve">_____________20___г. </w:t>
      </w:r>
    </w:p>
    <w:p w14:paraId="243653F8" w14:textId="77777777" w:rsidR="00FC04D3" w:rsidRDefault="00E533CE">
      <w:pPr>
        <w:spacing w:after="124" w:line="270" w:lineRule="auto"/>
        <w:ind w:left="-5" w:right="2580"/>
      </w:pPr>
      <w:r>
        <w:rPr>
          <w:b/>
          <w:sz w:val="22"/>
        </w:rPr>
        <w:t>Данные покупателя</w:t>
      </w:r>
      <w:r w:rsidR="00AB213F">
        <w:rPr>
          <w:b/>
          <w:sz w:val="22"/>
        </w:rPr>
        <w:t xml:space="preserve"> </w:t>
      </w:r>
      <w:proofErr w:type="spellStart"/>
      <w:r w:rsidR="00AB213F">
        <w:rPr>
          <w:b/>
          <w:sz w:val="22"/>
        </w:rPr>
        <w:t>Бурьянокосилки</w:t>
      </w:r>
      <w:proofErr w:type="spellEnd"/>
      <w:r>
        <w:rPr>
          <w:b/>
          <w:sz w:val="22"/>
        </w:rPr>
        <w:t xml:space="preserve">: </w:t>
      </w:r>
    </w:p>
    <w:p w14:paraId="53401A4C" w14:textId="77777777" w:rsidR="00FC04D3" w:rsidRDefault="00E533CE">
      <w:pPr>
        <w:spacing w:after="41" w:line="358" w:lineRule="auto"/>
        <w:ind w:left="-5"/>
      </w:pPr>
      <w:r>
        <w:rPr>
          <w:sz w:val="22"/>
        </w:rPr>
        <w:t>Ф.И.О.______________________________________________</w:t>
      </w:r>
      <w:proofErr w:type="gramStart"/>
      <w:r>
        <w:rPr>
          <w:sz w:val="22"/>
        </w:rPr>
        <w:t>_  _</w:t>
      </w:r>
      <w:proofErr w:type="gramEnd"/>
      <w:r>
        <w:rPr>
          <w:sz w:val="22"/>
        </w:rPr>
        <w:t xml:space="preserve">____________________________________________________  </w:t>
      </w:r>
    </w:p>
    <w:p w14:paraId="5D3DC134" w14:textId="77777777" w:rsidR="00FC04D3" w:rsidRDefault="00E533CE">
      <w:pPr>
        <w:spacing w:after="144" w:line="259" w:lineRule="auto"/>
        <w:ind w:left="-5"/>
      </w:pPr>
      <w:r>
        <w:rPr>
          <w:sz w:val="22"/>
        </w:rPr>
        <w:t xml:space="preserve">Адрес________________________________________________  </w:t>
      </w:r>
    </w:p>
    <w:p w14:paraId="2529E1CD" w14:textId="77777777" w:rsidR="00AA7700" w:rsidRDefault="00E533CE" w:rsidP="00AA7700">
      <w:pPr>
        <w:spacing w:after="0" w:line="404" w:lineRule="auto"/>
        <w:ind w:left="-5" w:right="2860"/>
        <w:rPr>
          <w:sz w:val="22"/>
        </w:rPr>
      </w:pPr>
      <w:r>
        <w:rPr>
          <w:sz w:val="22"/>
        </w:rPr>
        <w:t>Телефон_____________</w:t>
      </w:r>
      <w:r w:rsidR="00AA7700">
        <w:rPr>
          <w:sz w:val="22"/>
        </w:rPr>
        <w:t>_______________________________</w:t>
      </w:r>
    </w:p>
    <w:p w14:paraId="52C83D41" w14:textId="77777777" w:rsidR="00FC04D3" w:rsidRDefault="00E533CE" w:rsidP="00AA7700">
      <w:pPr>
        <w:spacing w:after="0" w:line="404" w:lineRule="auto"/>
        <w:ind w:left="-5" w:right="2860"/>
      </w:pPr>
      <w:r>
        <w:rPr>
          <w:b/>
          <w:sz w:val="22"/>
        </w:rPr>
        <w:t xml:space="preserve">  Данные </w:t>
      </w:r>
    </w:p>
    <w:p w14:paraId="66E2C0E6" w14:textId="77777777" w:rsidR="00FC04D3" w:rsidRDefault="00E533CE">
      <w:pPr>
        <w:spacing w:after="144" w:line="259" w:lineRule="auto"/>
        <w:ind w:left="-5"/>
      </w:pPr>
      <w:r>
        <w:rPr>
          <w:sz w:val="22"/>
        </w:rPr>
        <w:t xml:space="preserve">Серийный номер без номера </w:t>
      </w:r>
    </w:p>
    <w:p w14:paraId="240F330A" w14:textId="77777777" w:rsidR="00FC04D3" w:rsidRDefault="00E533CE">
      <w:pPr>
        <w:spacing w:after="144" w:line="259" w:lineRule="auto"/>
        <w:ind w:left="-5"/>
      </w:pPr>
      <w:r>
        <w:rPr>
          <w:sz w:val="22"/>
        </w:rPr>
        <w:t xml:space="preserve">Покупатель подтверждает, что продавец: </w:t>
      </w:r>
    </w:p>
    <w:p w14:paraId="7625C74B" w14:textId="77777777" w:rsidR="00AA7700" w:rsidRDefault="00E533CE" w:rsidP="00AA7700">
      <w:pPr>
        <w:spacing w:after="0" w:line="259" w:lineRule="auto"/>
        <w:ind w:right="55"/>
      </w:pPr>
      <w:r>
        <w:rPr>
          <w:sz w:val="22"/>
        </w:rPr>
        <w:t>Передал покупателю</w:t>
      </w:r>
      <w:r w:rsidR="00AA7700" w:rsidRPr="00AA7700">
        <w:t xml:space="preserve"> </w:t>
      </w:r>
      <w:proofErr w:type="spellStart"/>
      <w:r w:rsidR="00AA7700">
        <w:t>Бурьянокосилку</w:t>
      </w:r>
      <w:proofErr w:type="spellEnd"/>
      <w:r w:rsidR="00AA7700">
        <w:t xml:space="preserve"> ТС-1000</w:t>
      </w:r>
    </w:p>
    <w:p w14:paraId="225B7F16" w14:textId="77777777" w:rsidR="00AA7700" w:rsidRDefault="00AA7700" w:rsidP="00AA7700">
      <w:pPr>
        <w:spacing w:after="25" w:line="259" w:lineRule="auto"/>
        <w:ind w:left="0" w:firstLine="0"/>
      </w:pPr>
      <w:r>
        <w:rPr>
          <w:b/>
          <w:sz w:val="22"/>
        </w:rPr>
        <w:t xml:space="preserve"> </w:t>
      </w:r>
    </w:p>
    <w:p w14:paraId="2B2725C4" w14:textId="77777777" w:rsidR="00AA7700" w:rsidRDefault="00E533CE" w:rsidP="00AA7700">
      <w:pPr>
        <w:spacing w:after="0" w:line="259" w:lineRule="auto"/>
        <w:ind w:right="55"/>
      </w:pPr>
      <w:r>
        <w:rPr>
          <w:sz w:val="22"/>
        </w:rPr>
        <w:t xml:space="preserve"> </w:t>
      </w:r>
      <w:r w:rsidR="00AA7700">
        <w:rPr>
          <w:sz w:val="22"/>
        </w:rPr>
        <w:t xml:space="preserve"> руководство</w:t>
      </w:r>
      <w:r>
        <w:rPr>
          <w:sz w:val="22"/>
        </w:rPr>
        <w:t xml:space="preserve"> по эксплуатации.</w:t>
      </w:r>
      <w:r w:rsidR="00AA7700" w:rsidRPr="00AA7700">
        <w:t xml:space="preserve"> </w:t>
      </w:r>
      <w:proofErr w:type="spellStart"/>
      <w:r w:rsidR="00AA7700">
        <w:t>Бурьянокосилки</w:t>
      </w:r>
      <w:proofErr w:type="spellEnd"/>
      <w:r w:rsidR="00AA7700">
        <w:t xml:space="preserve"> ТС-1000</w:t>
      </w:r>
    </w:p>
    <w:p w14:paraId="17E0A194" w14:textId="77777777" w:rsidR="00AA7700" w:rsidRDefault="00AA7700" w:rsidP="00AA7700">
      <w:pPr>
        <w:spacing w:after="25" w:line="259" w:lineRule="auto"/>
        <w:ind w:left="0" w:firstLine="0"/>
      </w:pPr>
      <w:r>
        <w:rPr>
          <w:b/>
          <w:sz w:val="22"/>
        </w:rPr>
        <w:t xml:space="preserve"> </w:t>
      </w:r>
    </w:p>
    <w:p w14:paraId="1FA36849" w14:textId="77777777" w:rsidR="00AA7700" w:rsidRDefault="00E533CE" w:rsidP="00AA7700">
      <w:pPr>
        <w:spacing w:after="144" w:line="259" w:lineRule="auto"/>
        <w:ind w:left="0" w:firstLine="0"/>
      </w:pPr>
      <w:r>
        <w:rPr>
          <w:sz w:val="22"/>
        </w:rPr>
        <w:t xml:space="preserve"> Разъяснил правила эксплуатации. </w:t>
      </w:r>
      <w:proofErr w:type="spellStart"/>
      <w:r w:rsidR="00AA7700">
        <w:t>Бурьянокосилки</w:t>
      </w:r>
      <w:proofErr w:type="spellEnd"/>
      <w:r w:rsidR="00AA7700">
        <w:t xml:space="preserve"> ТС-1000</w:t>
      </w:r>
    </w:p>
    <w:p w14:paraId="5AE470DD" w14:textId="77777777" w:rsidR="00FC04D3" w:rsidRDefault="00FC04D3" w:rsidP="00AA7700">
      <w:pPr>
        <w:spacing w:after="25" w:line="259" w:lineRule="auto"/>
        <w:ind w:left="0" w:firstLine="0"/>
      </w:pPr>
    </w:p>
    <w:p w14:paraId="08CABEE8" w14:textId="77777777" w:rsidR="00FC04D3" w:rsidRDefault="00E533CE" w:rsidP="00AA7700">
      <w:pPr>
        <w:spacing w:after="14" w:line="402" w:lineRule="auto"/>
      </w:pPr>
      <w:r>
        <w:rPr>
          <w:sz w:val="22"/>
        </w:rPr>
        <w:t xml:space="preserve">Разъяснил покупателю условия положения о гарантии, сроки и значение необходимости технического обслуживания. </w:t>
      </w:r>
    </w:p>
    <w:p w14:paraId="650A7DFB" w14:textId="77777777" w:rsidR="00AA7700" w:rsidRDefault="00E533CE" w:rsidP="00AA7700">
      <w:pPr>
        <w:spacing w:after="0" w:line="259" w:lineRule="auto"/>
        <w:ind w:right="55"/>
      </w:pPr>
      <w:r>
        <w:rPr>
          <w:sz w:val="22"/>
        </w:rPr>
        <w:t xml:space="preserve">Претензий к внешнему виду </w:t>
      </w:r>
      <w:proofErr w:type="spellStart"/>
      <w:r w:rsidR="00AA7700">
        <w:t>Бурьянокосилки</w:t>
      </w:r>
      <w:proofErr w:type="spellEnd"/>
      <w:r w:rsidR="00AA7700">
        <w:t xml:space="preserve"> ТС-1000</w:t>
      </w:r>
    </w:p>
    <w:p w14:paraId="5E8FECC2" w14:textId="77777777" w:rsidR="00AA7700" w:rsidRDefault="00AA7700" w:rsidP="00AA7700">
      <w:pPr>
        <w:spacing w:after="25" w:line="259" w:lineRule="auto"/>
        <w:ind w:left="0" w:firstLine="0"/>
      </w:pPr>
      <w:r>
        <w:rPr>
          <w:b/>
          <w:sz w:val="22"/>
        </w:rPr>
        <w:t xml:space="preserve"> </w:t>
      </w:r>
    </w:p>
    <w:p w14:paraId="527AC1DE" w14:textId="77777777" w:rsidR="00FC04D3" w:rsidRDefault="00E533CE" w:rsidP="00AA7700">
      <w:pPr>
        <w:spacing w:after="111" w:line="259" w:lineRule="auto"/>
      </w:pPr>
      <w:r>
        <w:rPr>
          <w:sz w:val="22"/>
        </w:rPr>
        <w:t xml:space="preserve">покупатель не имеет. </w:t>
      </w:r>
    </w:p>
    <w:p w14:paraId="4A6C30FF" w14:textId="77777777" w:rsidR="00FC04D3" w:rsidRDefault="00E533CE">
      <w:pPr>
        <w:spacing w:after="0" w:line="396" w:lineRule="auto"/>
        <w:ind w:left="-5" w:right="1361"/>
      </w:pPr>
      <w:r>
        <w:rPr>
          <w:sz w:val="22"/>
        </w:rPr>
        <w:t xml:space="preserve">Подпись покупателя: _____________________/__________________________ Подпись продавца: ______________________/___________________________  </w:t>
      </w:r>
    </w:p>
    <w:p w14:paraId="2EAFEDA4" w14:textId="77777777" w:rsidR="00440050" w:rsidRDefault="00440050" w:rsidP="00440050">
      <w:pPr>
        <w:spacing w:after="60" w:line="259" w:lineRule="auto"/>
        <w:ind w:left="0" w:firstLine="0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Размеры ремней:</w:t>
      </w:r>
    </w:p>
    <w:p w14:paraId="2E3C6D2B" w14:textId="77777777" w:rsidR="00440050" w:rsidRDefault="00440050" w:rsidP="00440050">
      <w:pPr>
        <w:spacing w:after="60" w:line="259" w:lineRule="auto"/>
        <w:ind w:left="0" w:firstLine="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Пониженная передача переднего хода </w:t>
      </w:r>
      <w:bookmarkStart w:id="18" w:name="_Hlk76376038"/>
      <w:r>
        <w:rPr>
          <w:b/>
          <w:sz w:val="20"/>
          <w:szCs w:val="20"/>
        </w:rPr>
        <w:t xml:space="preserve">-профиль </w:t>
      </w:r>
      <w:proofErr w:type="gramStart"/>
      <w:r>
        <w:rPr>
          <w:b/>
          <w:sz w:val="20"/>
          <w:szCs w:val="20"/>
          <w:lang w:val="en-US"/>
        </w:rPr>
        <w:t>Z</w:t>
      </w:r>
      <w:r>
        <w:rPr>
          <w:b/>
          <w:sz w:val="20"/>
          <w:szCs w:val="20"/>
        </w:rPr>
        <w:t>(</w:t>
      </w:r>
      <w:proofErr w:type="gramEnd"/>
      <w:r>
        <w:rPr>
          <w:b/>
          <w:sz w:val="20"/>
          <w:szCs w:val="20"/>
        </w:rPr>
        <w:t>0)  длина -850</w:t>
      </w:r>
      <w:bookmarkEnd w:id="18"/>
    </w:p>
    <w:p w14:paraId="5F34D420" w14:textId="77777777" w:rsidR="00440050" w:rsidRDefault="00440050" w:rsidP="00440050">
      <w:pPr>
        <w:spacing w:after="60" w:line="259" w:lineRule="auto"/>
        <w:ind w:left="0" w:firstLine="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Повышенная передача переднего хода -профиль </w:t>
      </w:r>
      <w:proofErr w:type="gramStart"/>
      <w:r>
        <w:rPr>
          <w:b/>
          <w:sz w:val="20"/>
          <w:szCs w:val="20"/>
          <w:lang w:val="en-US"/>
        </w:rPr>
        <w:t>Z</w:t>
      </w:r>
      <w:r>
        <w:rPr>
          <w:b/>
          <w:sz w:val="20"/>
          <w:szCs w:val="20"/>
        </w:rPr>
        <w:t>(</w:t>
      </w:r>
      <w:proofErr w:type="gramEnd"/>
      <w:r>
        <w:rPr>
          <w:b/>
          <w:sz w:val="20"/>
          <w:szCs w:val="20"/>
        </w:rPr>
        <w:t>0)  длина -800</w:t>
      </w:r>
    </w:p>
    <w:p w14:paraId="08BAB0BC" w14:textId="77777777" w:rsidR="00440050" w:rsidRDefault="00440050" w:rsidP="00440050">
      <w:pPr>
        <w:spacing w:after="60" w:line="259" w:lineRule="auto"/>
        <w:ind w:left="0" w:firstLine="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Передача заднего хода   -профиль </w:t>
      </w:r>
      <w:proofErr w:type="gramStart"/>
      <w:r>
        <w:rPr>
          <w:b/>
          <w:sz w:val="20"/>
          <w:szCs w:val="20"/>
          <w:lang w:val="en-US"/>
        </w:rPr>
        <w:t>Z</w:t>
      </w:r>
      <w:r>
        <w:rPr>
          <w:b/>
          <w:sz w:val="20"/>
          <w:szCs w:val="20"/>
        </w:rPr>
        <w:t>(</w:t>
      </w:r>
      <w:proofErr w:type="gramEnd"/>
      <w:r>
        <w:rPr>
          <w:b/>
          <w:sz w:val="20"/>
          <w:szCs w:val="20"/>
        </w:rPr>
        <w:t>0)  длина -950  ( ремень перевернут)</w:t>
      </w:r>
    </w:p>
    <w:p w14:paraId="7D1ADF5B" w14:textId="77777777" w:rsidR="00440050" w:rsidRPr="00F911AC" w:rsidRDefault="00440050" w:rsidP="00440050">
      <w:pPr>
        <w:spacing w:after="60" w:line="259" w:lineRule="auto"/>
        <w:ind w:left="0" w:firstLine="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Ремни привода </w:t>
      </w:r>
      <w:proofErr w:type="gramStart"/>
      <w:r>
        <w:rPr>
          <w:b/>
          <w:sz w:val="20"/>
          <w:szCs w:val="20"/>
        </w:rPr>
        <w:t>ротора  -</w:t>
      </w:r>
      <w:proofErr w:type="gramEnd"/>
      <w:r>
        <w:rPr>
          <w:b/>
          <w:sz w:val="20"/>
          <w:szCs w:val="20"/>
        </w:rPr>
        <w:t>профиль В =  17 х1550</w:t>
      </w:r>
    </w:p>
    <w:p w14:paraId="155531B4" w14:textId="0E5805E2" w:rsidR="00FC04D3" w:rsidRDefault="00FC04D3">
      <w:pPr>
        <w:spacing w:after="23" w:line="259" w:lineRule="auto"/>
        <w:ind w:left="0" w:firstLine="0"/>
      </w:pPr>
    </w:p>
    <w:p w14:paraId="5C978E00" w14:textId="77777777" w:rsidR="00440050" w:rsidRDefault="00440050" w:rsidP="00AA7700">
      <w:pPr>
        <w:spacing w:after="19" w:line="249" w:lineRule="auto"/>
        <w:ind w:left="43" w:right="92"/>
        <w:jc w:val="both"/>
        <w:rPr>
          <w:b/>
          <w:sz w:val="22"/>
        </w:rPr>
      </w:pPr>
    </w:p>
    <w:p w14:paraId="6046F840" w14:textId="77777777" w:rsidR="00440050" w:rsidRDefault="00440050" w:rsidP="00AA7700">
      <w:pPr>
        <w:spacing w:after="19" w:line="249" w:lineRule="auto"/>
        <w:ind w:left="43" w:right="92"/>
        <w:jc w:val="both"/>
        <w:rPr>
          <w:b/>
          <w:sz w:val="22"/>
        </w:rPr>
      </w:pPr>
    </w:p>
    <w:p w14:paraId="4D1E59E5" w14:textId="77777777" w:rsidR="00440050" w:rsidRDefault="00440050" w:rsidP="00AA7700">
      <w:pPr>
        <w:spacing w:after="19" w:line="249" w:lineRule="auto"/>
        <w:ind w:left="43" w:right="92"/>
        <w:jc w:val="both"/>
        <w:rPr>
          <w:b/>
          <w:sz w:val="22"/>
        </w:rPr>
      </w:pPr>
    </w:p>
    <w:p w14:paraId="598588C6" w14:textId="77777777" w:rsidR="00440050" w:rsidRDefault="00440050" w:rsidP="00AA7700">
      <w:pPr>
        <w:spacing w:after="19" w:line="249" w:lineRule="auto"/>
        <w:ind w:left="43" w:right="92"/>
        <w:jc w:val="both"/>
        <w:rPr>
          <w:b/>
          <w:sz w:val="22"/>
        </w:rPr>
      </w:pPr>
    </w:p>
    <w:p w14:paraId="10414A8C" w14:textId="206B9024" w:rsidR="00AA7700" w:rsidRDefault="00AA7700" w:rsidP="00AA7700">
      <w:pPr>
        <w:spacing w:after="19" w:line="249" w:lineRule="auto"/>
        <w:ind w:left="43" w:right="92"/>
        <w:jc w:val="both"/>
        <w:rPr>
          <w:sz w:val="36"/>
        </w:rPr>
      </w:pPr>
      <w:r>
        <w:rPr>
          <w:sz w:val="36"/>
        </w:rPr>
        <w:t>Замечания:</w:t>
      </w:r>
    </w:p>
    <w:p w14:paraId="33D59D86" w14:textId="77777777" w:rsidR="00FC04D3" w:rsidRDefault="00E533CE" w:rsidP="00AA7700">
      <w:pPr>
        <w:spacing w:after="19" w:line="249" w:lineRule="auto"/>
        <w:ind w:left="43" w:right="92"/>
        <w:jc w:val="both"/>
      </w:pPr>
      <w:r>
        <w:rPr>
          <w:sz w:val="36"/>
        </w:rPr>
        <w:t>____________________________________________________ ____________________________________________________ ____________________________________________________ ____________________________________________________ ____________________________________________________ ____________________________________________________ ____________________________________________________ ____________________________________________________ ____________________________________________________ ____________________________________________________ ____________________________________________________ ____________________________________________________ ____________________________________________________ ____________________________________________________ __________________</w:t>
      </w:r>
      <w:r w:rsidR="00AA7700">
        <w:rPr>
          <w:sz w:val="3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FC04D3">
      <w:footerReference w:type="even" r:id="rId25"/>
      <w:footerReference w:type="default" r:id="rId26"/>
      <w:footerReference w:type="first" r:id="rId27"/>
      <w:pgSz w:w="11906" w:h="16841"/>
      <w:pgMar w:top="751" w:right="689" w:bottom="1184" w:left="1702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1D73EB" w14:textId="77777777" w:rsidR="00577737" w:rsidRDefault="00577737">
      <w:pPr>
        <w:spacing w:after="0" w:line="240" w:lineRule="auto"/>
      </w:pPr>
      <w:r>
        <w:separator/>
      </w:r>
    </w:p>
  </w:endnote>
  <w:endnote w:type="continuationSeparator" w:id="0">
    <w:p w14:paraId="35460D43" w14:textId="77777777" w:rsidR="00577737" w:rsidRDefault="005777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08976" w14:textId="77777777" w:rsidR="007517D2" w:rsidRDefault="007517D2">
    <w:pPr>
      <w:spacing w:after="148" w:line="259" w:lineRule="auto"/>
      <w:ind w:left="0" w:firstLine="0"/>
    </w:pPr>
    <w:r>
      <w:rPr>
        <w:rFonts w:ascii="Calibri" w:eastAsia="Calibri" w:hAnsi="Calibri" w:cs="Calibri"/>
        <w:sz w:val="2"/>
      </w:rPr>
      <w:t xml:space="preserve"> </w:t>
    </w:r>
  </w:p>
  <w:p w14:paraId="7B3643E3" w14:textId="77777777" w:rsidR="007517D2" w:rsidRDefault="007517D2">
    <w:pPr>
      <w:spacing w:after="0" w:line="259" w:lineRule="auto"/>
      <w:ind w:left="0" w:right="57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34B4B" w:rsidRPr="00E34B4B">
      <w:rPr>
        <w:rFonts w:ascii="Calibri" w:eastAsia="Calibri" w:hAnsi="Calibri" w:cs="Calibri"/>
        <w:noProof/>
        <w:sz w:val="20"/>
      </w:rPr>
      <w:t>4</w:t>
    </w:r>
    <w:r>
      <w:rPr>
        <w:rFonts w:ascii="Calibri" w:eastAsia="Calibri" w:hAnsi="Calibri" w:cs="Calibri"/>
        <w:sz w:val="20"/>
      </w:rPr>
      <w:fldChar w:fldCharType="end"/>
    </w:r>
    <w:r>
      <w:rPr>
        <w:rFonts w:ascii="Calibri" w:eastAsia="Calibri" w:hAnsi="Calibri" w:cs="Calibri"/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D90163" w14:textId="77777777" w:rsidR="007517D2" w:rsidRDefault="007517D2">
    <w:pPr>
      <w:spacing w:after="148" w:line="259" w:lineRule="auto"/>
      <w:ind w:left="0" w:firstLine="0"/>
    </w:pPr>
    <w:r>
      <w:rPr>
        <w:rFonts w:ascii="Calibri" w:eastAsia="Calibri" w:hAnsi="Calibri" w:cs="Calibri"/>
        <w:sz w:val="2"/>
      </w:rPr>
      <w:t xml:space="preserve"> </w:t>
    </w:r>
  </w:p>
  <w:p w14:paraId="0316FD86" w14:textId="77777777" w:rsidR="007517D2" w:rsidRDefault="007517D2">
    <w:pPr>
      <w:spacing w:after="0" w:line="259" w:lineRule="auto"/>
      <w:ind w:left="0" w:right="57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AB213F" w:rsidRPr="00AB213F">
      <w:rPr>
        <w:rFonts w:ascii="Calibri" w:eastAsia="Calibri" w:hAnsi="Calibri" w:cs="Calibri"/>
        <w:noProof/>
        <w:sz w:val="20"/>
      </w:rPr>
      <w:t>18</w:t>
    </w:r>
    <w:r>
      <w:rPr>
        <w:rFonts w:ascii="Calibri" w:eastAsia="Calibri" w:hAnsi="Calibri" w:cs="Calibri"/>
        <w:sz w:val="20"/>
      </w:rPr>
      <w:fldChar w:fldCharType="end"/>
    </w:r>
    <w:r>
      <w:rPr>
        <w:rFonts w:ascii="Calibri" w:eastAsia="Calibri" w:hAnsi="Calibri" w:cs="Calibri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74EEB" w14:textId="77777777" w:rsidR="007517D2" w:rsidRDefault="007517D2">
    <w:pPr>
      <w:spacing w:after="160" w:line="259" w:lineRule="auto"/>
      <w:ind w:left="0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2056A3" w14:textId="77777777" w:rsidR="00577737" w:rsidRDefault="00577737">
      <w:pPr>
        <w:spacing w:after="0" w:line="240" w:lineRule="auto"/>
      </w:pPr>
      <w:r>
        <w:separator/>
      </w:r>
    </w:p>
  </w:footnote>
  <w:footnote w:type="continuationSeparator" w:id="0">
    <w:p w14:paraId="3EA01DC1" w14:textId="77777777" w:rsidR="00577737" w:rsidRDefault="005777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D6A1A"/>
    <w:multiLevelType w:val="hybridMultilevel"/>
    <w:tmpl w:val="8258CFA6"/>
    <w:lvl w:ilvl="0" w:tplc="B5C4A226">
      <w:start w:val="1"/>
      <w:numFmt w:val="decimal"/>
      <w:lvlText w:val="%1."/>
      <w:lvlJc w:val="left"/>
      <w:pPr>
        <w:ind w:left="2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3CC6E86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72906B0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FECA269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7154177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63622686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2D24489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7A42A24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0374B75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D953E30"/>
    <w:multiLevelType w:val="hybridMultilevel"/>
    <w:tmpl w:val="15163CA8"/>
    <w:lvl w:ilvl="0" w:tplc="85D02260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40CF27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0F824F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C74660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A98B2D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0065DD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6C6D0B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6629F7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18CFA6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563262A"/>
    <w:multiLevelType w:val="hybridMultilevel"/>
    <w:tmpl w:val="B35EBC88"/>
    <w:lvl w:ilvl="0" w:tplc="3D5C71AE">
      <w:start w:val="1"/>
      <w:numFmt w:val="decimal"/>
      <w:lvlText w:val="%1."/>
      <w:lvlJc w:val="left"/>
      <w:pPr>
        <w:ind w:left="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1313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9A8D43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1313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BD8A79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1313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6CDD4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1313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F00627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1313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7CC76E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1313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68E6CC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1313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816544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1313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B12144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1313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F6A5FD7"/>
    <w:multiLevelType w:val="hybridMultilevel"/>
    <w:tmpl w:val="31027E6A"/>
    <w:lvl w:ilvl="0" w:tplc="2460CE38">
      <w:start w:val="1"/>
      <w:numFmt w:val="decimal"/>
      <w:lvlText w:val="%1."/>
      <w:lvlJc w:val="left"/>
      <w:pPr>
        <w:ind w:left="2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B1CA2AE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F36C05B8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B0C2712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761698D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B0148EC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F744B21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F9FE1FC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1E4EE91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AA81AC5"/>
    <w:multiLevelType w:val="hybridMultilevel"/>
    <w:tmpl w:val="628893D8"/>
    <w:lvl w:ilvl="0" w:tplc="6466F1F6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B14638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77870C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D98D1B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B14CFD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9D880B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E92E61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A5C722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BA48B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B740EAA"/>
    <w:multiLevelType w:val="hybridMultilevel"/>
    <w:tmpl w:val="A3D6F740"/>
    <w:lvl w:ilvl="0" w:tplc="D43A4A62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C74111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EECAFA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FE244B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AB651B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2BEF4D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39AC99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C54953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5945A4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FCB17EA"/>
    <w:multiLevelType w:val="hybridMultilevel"/>
    <w:tmpl w:val="3F841C94"/>
    <w:lvl w:ilvl="0" w:tplc="A74C861A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0608224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5742F9E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1A49BD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040AC5A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634E7E2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0C2F9A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DE076CA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FB691B2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4FE75A6"/>
    <w:multiLevelType w:val="hybridMultilevel"/>
    <w:tmpl w:val="5D6A3A8A"/>
    <w:lvl w:ilvl="0" w:tplc="1F20532C">
      <w:start w:val="3"/>
      <w:numFmt w:val="decimal"/>
      <w:lvlText w:val="%1."/>
      <w:lvlJc w:val="left"/>
      <w:pPr>
        <w:ind w:left="1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F8A50D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7207A3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6B4E49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1F2553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F8CBE5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7E40AD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BD053B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51E818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B594AC6"/>
    <w:multiLevelType w:val="hybridMultilevel"/>
    <w:tmpl w:val="BF6C2E10"/>
    <w:lvl w:ilvl="0" w:tplc="A0DA6CDA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292EDD8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E64EF04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DDAB294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73079E0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99C0714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4740CEE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FE06384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BFE3492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714F22DB"/>
    <w:multiLevelType w:val="hybridMultilevel"/>
    <w:tmpl w:val="BC965692"/>
    <w:lvl w:ilvl="0" w:tplc="723A8E32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90645F4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2483578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65A7FB8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0967BCE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13C4F1A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2BAA140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C10DDDC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1BC862A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797842361">
    <w:abstractNumId w:val="9"/>
  </w:num>
  <w:num w:numId="2" w16cid:durableId="1708217464">
    <w:abstractNumId w:val="7"/>
  </w:num>
  <w:num w:numId="3" w16cid:durableId="1125929496">
    <w:abstractNumId w:val="3"/>
  </w:num>
  <w:num w:numId="4" w16cid:durableId="776485467">
    <w:abstractNumId w:val="0"/>
  </w:num>
  <w:num w:numId="5" w16cid:durableId="1772437387">
    <w:abstractNumId w:val="1"/>
  </w:num>
  <w:num w:numId="6" w16cid:durableId="403339096">
    <w:abstractNumId w:val="8"/>
  </w:num>
  <w:num w:numId="7" w16cid:durableId="781651311">
    <w:abstractNumId w:val="4"/>
  </w:num>
  <w:num w:numId="8" w16cid:durableId="549458513">
    <w:abstractNumId w:val="2"/>
  </w:num>
  <w:num w:numId="9" w16cid:durableId="132874158">
    <w:abstractNumId w:val="5"/>
  </w:num>
  <w:num w:numId="10" w16cid:durableId="78265629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04D3"/>
    <w:rsid w:val="00033501"/>
    <w:rsid w:val="000554F5"/>
    <w:rsid w:val="00055B46"/>
    <w:rsid w:val="00055B8C"/>
    <w:rsid w:val="00081D8B"/>
    <w:rsid w:val="000B0179"/>
    <w:rsid w:val="00145E1E"/>
    <w:rsid w:val="00166969"/>
    <w:rsid w:val="001D3554"/>
    <w:rsid w:val="002C30FA"/>
    <w:rsid w:val="0033745D"/>
    <w:rsid w:val="0037393F"/>
    <w:rsid w:val="003B6CA3"/>
    <w:rsid w:val="00420C83"/>
    <w:rsid w:val="00440050"/>
    <w:rsid w:val="0046743B"/>
    <w:rsid w:val="00490442"/>
    <w:rsid w:val="004D53F2"/>
    <w:rsid w:val="00521FEB"/>
    <w:rsid w:val="0052436E"/>
    <w:rsid w:val="00577737"/>
    <w:rsid w:val="0061610B"/>
    <w:rsid w:val="007517D2"/>
    <w:rsid w:val="0089244A"/>
    <w:rsid w:val="009C1B74"/>
    <w:rsid w:val="009E254F"/>
    <w:rsid w:val="009E4AAA"/>
    <w:rsid w:val="00AA7700"/>
    <w:rsid w:val="00AB213F"/>
    <w:rsid w:val="00AD1F11"/>
    <w:rsid w:val="00AF1FA6"/>
    <w:rsid w:val="00B2371F"/>
    <w:rsid w:val="00BF15D0"/>
    <w:rsid w:val="00C47942"/>
    <w:rsid w:val="00C5526A"/>
    <w:rsid w:val="00C77B7C"/>
    <w:rsid w:val="00CF28DE"/>
    <w:rsid w:val="00D0279C"/>
    <w:rsid w:val="00DA024E"/>
    <w:rsid w:val="00DB2352"/>
    <w:rsid w:val="00DC2389"/>
    <w:rsid w:val="00DE2AE3"/>
    <w:rsid w:val="00E34B4B"/>
    <w:rsid w:val="00E533CE"/>
    <w:rsid w:val="00E63FC7"/>
    <w:rsid w:val="00FB6C67"/>
    <w:rsid w:val="00FC04D3"/>
    <w:rsid w:val="00FD06D7"/>
    <w:rsid w:val="00FE7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1BE26"/>
  <w15:docId w15:val="{5DDD0112-4245-442E-BD23-ADDBEB0BD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5" w:line="269" w:lineRule="auto"/>
      <w:ind w:left="10" w:hanging="10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5" w:line="271" w:lineRule="auto"/>
      <w:ind w:left="10" w:right="59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5" w:line="271" w:lineRule="auto"/>
      <w:ind w:left="10" w:right="59" w:hanging="10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0"/>
      <w:ind w:left="10" w:right="59" w:hanging="10"/>
      <w:jc w:val="center"/>
      <w:outlineLvl w:val="2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4"/>
    </w:rPr>
  </w:style>
  <w:style w:type="paragraph" w:styleId="11">
    <w:name w:val="toc 1"/>
    <w:hidden/>
    <w:pPr>
      <w:spacing w:after="5" w:line="270" w:lineRule="auto"/>
      <w:ind w:left="25" w:right="63" w:hanging="10"/>
      <w:jc w:val="both"/>
    </w:pPr>
    <w:rPr>
      <w:rFonts w:ascii="Calibri" w:eastAsia="Calibri" w:hAnsi="Calibri" w:cs="Calibri"/>
      <w:color w:val="000000"/>
    </w:rPr>
  </w:style>
  <w:style w:type="paragraph" w:styleId="21">
    <w:name w:val="toc 2"/>
    <w:hidden/>
    <w:pPr>
      <w:spacing w:after="5" w:line="270" w:lineRule="auto"/>
      <w:ind w:left="246" w:right="71" w:hanging="10"/>
      <w:jc w:val="both"/>
    </w:pPr>
    <w:rPr>
      <w:rFonts w:ascii="Calibri" w:eastAsia="Calibri" w:hAnsi="Calibri" w:cs="Calibri"/>
      <w:color w:val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wb-stl-custom14">
    <w:name w:val="wb-stl-custom14"/>
    <w:basedOn w:val="a"/>
    <w:rsid w:val="003B6CA3"/>
    <w:pPr>
      <w:spacing w:before="100" w:beforeAutospacing="1" w:after="100" w:afterAutospacing="1" w:line="240" w:lineRule="auto"/>
      <w:ind w:left="0" w:firstLine="0"/>
    </w:pPr>
    <w:rPr>
      <w:color w:val="auto"/>
      <w:szCs w:val="24"/>
    </w:rPr>
  </w:style>
  <w:style w:type="paragraph" w:styleId="a3">
    <w:name w:val="Normal (Web)"/>
    <w:basedOn w:val="a"/>
    <w:uiPriority w:val="99"/>
    <w:semiHidden/>
    <w:unhideWhenUsed/>
    <w:rsid w:val="003B6CA3"/>
    <w:pPr>
      <w:spacing w:before="100" w:beforeAutospacing="1" w:after="100" w:afterAutospacing="1" w:line="240" w:lineRule="auto"/>
      <w:ind w:left="0" w:firstLine="0"/>
    </w:pPr>
    <w:rPr>
      <w:color w:val="auto"/>
      <w:szCs w:val="24"/>
    </w:rPr>
  </w:style>
  <w:style w:type="paragraph" w:customStyle="1" w:styleId="wb-stl-custom12">
    <w:name w:val="wb-stl-custom12"/>
    <w:basedOn w:val="a"/>
    <w:rsid w:val="003B6CA3"/>
    <w:pPr>
      <w:spacing w:before="100" w:beforeAutospacing="1" w:after="100" w:afterAutospacing="1" w:line="240" w:lineRule="auto"/>
      <w:ind w:left="0" w:firstLine="0"/>
    </w:pPr>
    <w:rPr>
      <w:color w:val="auto"/>
      <w:szCs w:val="24"/>
    </w:rPr>
  </w:style>
  <w:style w:type="paragraph" w:styleId="a4">
    <w:name w:val="header"/>
    <w:basedOn w:val="a"/>
    <w:link w:val="a5"/>
    <w:uiPriority w:val="99"/>
    <w:unhideWhenUsed/>
    <w:rsid w:val="00E34B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34B4B"/>
    <w:rPr>
      <w:rFonts w:ascii="Times New Roman" w:eastAsia="Times New Roman" w:hAnsi="Times New Roman" w:cs="Times New Roman"/>
      <w:color w:val="000000"/>
      <w:sz w:val="24"/>
    </w:rPr>
  </w:style>
  <w:style w:type="paragraph" w:styleId="a6">
    <w:name w:val="Balloon Text"/>
    <w:basedOn w:val="a"/>
    <w:link w:val="a7"/>
    <w:uiPriority w:val="99"/>
    <w:semiHidden/>
    <w:unhideWhenUsed/>
    <w:rsid w:val="00055B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55B46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79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06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24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094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19</Pages>
  <Words>3997</Words>
  <Characters>22787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Инструкция по эксплуатации мотовездехода</vt:lpstr>
    </vt:vector>
  </TitlesOfParts>
  <Company/>
  <LinksUpToDate>false</LinksUpToDate>
  <CharactersWithSpaces>26731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по эксплуатации мотовездехода</dc:title>
  <dc:subject/>
  <dc:creator>alex</dc:creator>
  <cp:keywords/>
  <cp:lastModifiedBy>User</cp:lastModifiedBy>
  <cp:revision>7</cp:revision>
  <cp:lastPrinted>2023-07-14T06:02:00Z</cp:lastPrinted>
  <dcterms:created xsi:type="dcterms:W3CDTF">2020-07-05T10:02:00Z</dcterms:created>
  <dcterms:modified xsi:type="dcterms:W3CDTF">2023-07-14T06:04:00Z</dcterms:modified>
</cp:coreProperties>
</file>